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0BA58" w14:textId="2EA6BF48" w:rsidR="00E50DC0" w:rsidRDefault="00E50DC0" w:rsidP="00703C81">
      <w:pPr>
        <w:spacing w:after="0" w:line="240" w:lineRule="auto"/>
        <w:outlineLvl w:val="0"/>
        <w:rPr>
          <w:rFonts w:ascii="Times New Roman" w:eastAsia="Times New Roman" w:hAnsi="Times New Roman" w:cs="Times New Roman"/>
          <w:b/>
          <w:bCs/>
          <w:kern w:val="36"/>
          <w:sz w:val="48"/>
          <w:szCs w:val="48"/>
          <w14:ligatures w14:val="none"/>
        </w:rPr>
      </w:pPr>
    </w:p>
    <w:p w14:paraId="14991967" w14:textId="77777777" w:rsidR="00E50DC0" w:rsidRDefault="00E50DC0" w:rsidP="00703C81">
      <w:pPr>
        <w:spacing w:after="0" w:line="240" w:lineRule="auto"/>
        <w:outlineLvl w:val="0"/>
        <w:rPr>
          <w:rFonts w:ascii="Times New Roman" w:eastAsia="Times New Roman" w:hAnsi="Times New Roman" w:cs="Times New Roman"/>
          <w:b/>
          <w:bCs/>
          <w:kern w:val="36"/>
          <w:sz w:val="48"/>
          <w:szCs w:val="48"/>
          <w14:ligatures w14:val="none"/>
        </w:rPr>
      </w:pPr>
    </w:p>
    <w:p w14:paraId="7D50B006" w14:textId="764AAF0A" w:rsidR="00E50DC0" w:rsidRDefault="00E50DC0" w:rsidP="00E50DC0">
      <w:pPr>
        <w:spacing w:after="0" w:line="240" w:lineRule="auto"/>
        <w:jc w:val="center"/>
        <w:outlineLvl w:val="0"/>
        <w:rPr>
          <w:rFonts w:ascii="Times New Roman" w:eastAsia="Times New Roman" w:hAnsi="Times New Roman" w:cs="Times New Roman"/>
          <w:b/>
          <w:bCs/>
          <w:kern w:val="36"/>
          <w:sz w:val="72"/>
          <w:szCs w:val="72"/>
          <w14:ligatures w14:val="none"/>
        </w:rPr>
      </w:pPr>
      <w:r w:rsidRPr="00E50DC0">
        <w:rPr>
          <w:rFonts w:ascii="Times New Roman" w:eastAsia="Times New Roman" w:hAnsi="Times New Roman" w:cs="Times New Roman"/>
          <w:b/>
          <w:bCs/>
          <w:kern w:val="36"/>
          <w:sz w:val="72"/>
          <w:szCs w:val="72"/>
          <w14:ligatures w14:val="none"/>
        </w:rPr>
        <w:t>POLIC</w:t>
      </w:r>
      <w:r w:rsidR="001B66B8">
        <w:rPr>
          <w:rFonts w:ascii="Times New Roman" w:eastAsia="Times New Roman" w:hAnsi="Times New Roman" w:cs="Times New Roman"/>
          <w:b/>
          <w:bCs/>
          <w:kern w:val="36"/>
          <w:sz w:val="72"/>
          <w:szCs w:val="72"/>
          <w14:ligatures w14:val="none"/>
        </w:rPr>
        <w:t>IES</w:t>
      </w:r>
      <w:r w:rsidR="00CF67F5">
        <w:rPr>
          <w:rFonts w:ascii="Times New Roman" w:eastAsia="Times New Roman" w:hAnsi="Times New Roman" w:cs="Times New Roman"/>
          <w:b/>
          <w:bCs/>
          <w:kern w:val="36"/>
          <w:sz w:val="72"/>
          <w:szCs w:val="72"/>
          <w14:ligatures w14:val="none"/>
        </w:rPr>
        <w:t xml:space="preserve"> </w:t>
      </w:r>
    </w:p>
    <w:p w14:paraId="4FD09728" w14:textId="05BB8F35" w:rsidR="00CF67F5" w:rsidRDefault="00CF67F5" w:rsidP="00E50DC0">
      <w:pPr>
        <w:spacing w:after="0" w:line="240" w:lineRule="auto"/>
        <w:jc w:val="center"/>
        <w:outlineLvl w:val="0"/>
        <w:rPr>
          <w:rFonts w:ascii="Times New Roman" w:eastAsia="Times New Roman" w:hAnsi="Times New Roman" w:cs="Times New Roman"/>
          <w:b/>
          <w:bCs/>
          <w:kern w:val="36"/>
          <w:sz w:val="72"/>
          <w:szCs w:val="72"/>
          <w14:ligatures w14:val="none"/>
        </w:rPr>
      </w:pPr>
      <w:r>
        <w:rPr>
          <w:rFonts w:ascii="Times New Roman" w:eastAsia="Times New Roman" w:hAnsi="Times New Roman" w:cs="Times New Roman"/>
          <w:b/>
          <w:bCs/>
          <w:kern w:val="36"/>
          <w:sz w:val="72"/>
          <w:szCs w:val="72"/>
          <w14:ligatures w14:val="none"/>
        </w:rPr>
        <w:t xml:space="preserve">AND </w:t>
      </w:r>
    </w:p>
    <w:p w14:paraId="2A80A1FF" w14:textId="3EB465A0" w:rsidR="00CF67F5" w:rsidRPr="00E50DC0" w:rsidRDefault="00CF67F5" w:rsidP="00E50DC0">
      <w:pPr>
        <w:spacing w:after="0" w:line="240" w:lineRule="auto"/>
        <w:jc w:val="center"/>
        <w:outlineLvl w:val="0"/>
        <w:rPr>
          <w:rFonts w:ascii="Times New Roman" w:eastAsia="Times New Roman" w:hAnsi="Times New Roman" w:cs="Times New Roman"/>
          <w:b/>
          <w:bCs/>
          <w:kern w:val="36"/>
          <w:sz w:val="72"/>
          <w:szCs w:val="72"/>
          <w14:ligatures w14:val="none"/>
        </w:rPr>
      </w:pPr>
      <w:r>
        <w:rPr>
          <w:rFonts w:ascii="Times New Roman" w:eastAsia="Times New Roman" w:hAnsi="Times New Roman" w:cs="Times New Roman"/>
          <w:b/>
          <w:bCs/>
          <w:kern w:val="36"/>
          <w:sz w:val="72"/>
          <w:szCs w:val="72"/>
          <w14:ligatures w14:val="none"/>
        </w:rPr>
        <w:t>PROCEDURES</w:t>
      </w:r>
    </w:p>
    <w:p w14:paraId="0E7E9A4B" w14:textId="5929B0C1" w:rsidR="00E50DC0" w:rsidRPr="00E50DC0" w:rsidRDefault="00E50DC0" w:rsidP="00E50DC0">
      <w:pPr>
        <w:spacing w:after="0" w:line="240" w:lineRule="auto"/>
        <w:jc w:val="center"/>
        <w:outlineLvl w:val="0"/>
        <w:rPr>
          <w:rFonts w:ascii="Times New Roman" w:eastAsia="Times New Roman" w:hAnsi="Times New Roman" w:cs="Times New Roman"/>
          <w:b/>
          <w:bCs/>
          <w:kern w:val="36"/>
          <w:sz w:val="72"/>
          <w:szCs w:val="72"/>
          <w14:ligatures w14:val="none"/>
        </w:rPr>
      </w:pPr>
      <w:r w:rsidRPr="00E50DC0">
        <w:rPr>
          <w:rFonts w:ascii="Times New Roman" w:eastAsia="Times New Roman" w:hAnsi="Times New Roman" w:cs="Times New Roman"/>
          <w:b/>
          <w:bCs/>
          <w:kern w:val="36"/>
          <w:sz w:val="72"/>
          <w:szCs w:val="72"/>
          <w14:ligatures w14:val="none"/>
        </w:rPr>
        <w:t>FOR</w:t>
      </w:r>
    </w:p>
    <w:p w14:paraId="45C87D7E" w14:textId="4741CD99" w:rsidR="00E50DC0" w:rsidRPr="00E50DC0" w:rsidRDefault="00E50DC0" w:rsidP="00E50DC0">
      <w:pPr>
        <w:spacing w:after="0" w:line="240" w:lineRule="auto"/>
        <w:jc w:val="center"/>
        <w:outlineLvl w:val="0"/>
        <w:rPr>
          <w:rFonts w:ascii="Times New Roman" w:eastAsia="Times New Roman" w:hAnsi="Times New Roman" w:cs="Times New Roman"/>
          <w:b/>
          <w:bCs/>
          <w:kern w:val="36"/>
          <w:sz w:val="72"/>
          <w:szCs w:val="72"/>
          <w14:ligatures w14:val="none"/>
        </w:rPr>
      </w:pPr>
      <w:r w:rsidRPr="00E50DC0">
        <w:rPr>
          <w:rFonts w:ascii="Times New Roman" w:eastAsia="Times New Roman" w:hAnsi="Times New Roman" w:cs="Times New Roman"/>
          <w:b/>
          <w:bCs/>
          <w:kern w:val="36"/>
          <w:sz w:val="72"/>
          <w:szCs w:val="72"/>
          <w14:ligatures w14:val="none"/>
        </w:rPr>
        <w:t xml:space="preserve">LA PLATA </w:t>
      </w:r>
    </w:p>
    <w:p w14:paraId="3F0B5388" w14:textId="01F2856B" w:rsidR="00E50DC0" w:rsidRPr="00E50DC0" w:rsidRDefault="00E50DC0" w:rsidP="00E50DC0">
      <w:pPr>
        <w:spacing w:after="0" w:line="240" w:lineRule="auto"/>
        <w:jc w:val="center"/>
        <w:outlineLvl w:val="0"/>
        <w:rPr>
          <w:rFonts w:ascii="Times New Roman" w:eastAsia="Times New Roman" w:hAnsi="Times New Roman" w:cs="Times New Roman"/>
          <w:b/>
          <w:bCs/>
          <w:kern w:val="36"/>
          <w:sz w:val="72"/>
          <w:szCs w:val="72"/>
          <w14:ligatures w14:val="none"/>
        </w:rPr>
      </w:pPr>
      <w:r w:rsidRPr="00E50DC0">
        <w:rPr>
          <w:rFonts w:ascii="Times New Roman" w:eastAsia="Times New Roman" w:hAnsi="Times New Roman" w:cs="Times New Roman"/>
          <w:b/>
          <w:bCs/>
          <w:kern w:val="36"/>
          <w:sz w:val="72"/>
          <w:szCs w:val="72"/>
          <w14:ligatures w14:val="none"/>
        </w:rPr>
        <w:t>PUBLIC</w:t>
      </w:r>
    </w:p>
    <w:p w14:paraId="05DD2EB8" w14:textId="68CD4A0F" w:rsidR="00E50DC0" w:rsidRPr="00E50DC0" w:rsidRDefault="00E50DC0" w:rsidP="00E50DC0">
      <w:pPr>
        <w:spacing w:after="0" w:line="240" w:lineRule="auto"/>
        <w:jc w:val="center"/>
        <w:outlineLvl w:val="0"/>
        <w:rPr>
          <w:rFonts w:ascii="Times New Roman" w:eastAsia="Times New Roman" w:hAnsi="Times New Roman" w:cs="Times New Roman"/>
          <w:b/>
          <w:bCs/>
          <w:kern w:val="36"/>
          <w:sz w:val="72"/>
          <w:szCs w:val="72"/>
          <w14:ligatures w14:val="none"/>
        </w:rPr>
      </w:pPr>
      <w:r w:rsidRPr="00E50DC0">
        <w:rPr>
          <w:rFonts w:ascii="Times New Roman" w:eastAsia="Times New Roman" w:hAnsi="Times New Roman" w:cs="Times New Roman"/>
          <w:b/>
          <w:bCs/>
          <w:kern w:val="36"/>
          <w:sz w:val="72"/>
          <w:szCs w:val="72"/>
          <w14:ligatures w14:val="none"/>
        </w:rPr>
        <w:t>LIBRARY</w:t>
      </w:r>
    </w:p>
    <w:p w14:paraId="42ADC0C5" w14:textId="77777777" w:rsidR="00E50DC0" w:rsidRDefault="00E50DC0" w:rsidP="00703C81">
      <w:pPr>
        <w:spacing w:after="0" w:line="240" w:lineRule="auto"/>
        <w:outlineLvl w:val="0"/>
        <w:rPr>
          <w:rFonts w:ascii="Times New Roman" w:eastAsia="Times New Roman" w:hAnsi="Times New Roman" w:cs="Times New Roman"/>
          <w:b/>
          <w:bCs/>
          <w:kern w:val="36"/>
          <w:sz w:val="48"/>
          <w:szCs w:val="48"/>
          <w14:ligatures w14:val="none"/>
        </w:rPr>
      </w:pPr>
    </w:p>
    <w:p w14:paraId="23AFD700" w14:textId="77777777" w:rsidR="00E50DC0" w:rsidRDefault="00E50DC0" w:rsidP="00703C81">
      <w:pPr>
        <w:spacing w:after="0" w:line="240" w:lineRule="auto"/>
        <w:outlineLvl w:val="0"/>
        <w:rPr>
          <w:rFonts w:ascii="Times New Roman" w:eastAsia="Times New Roman" w:hAnsi="Times New Roman" w:cs="Times New Roman"/>
          <w:b/>
          <w:bCs/>
          <w:kern w:val="36"/>
          <w:sz w:val="48"/>
          <w:szCs w:val="48"/>
          <w14:ligatures w14:val="none"/>
        </w:rPr>
      </w:pPr>
    </w:p>
    <w:p w14:paraId="1371B4F7" w14:textId="77777777" w:rsidR="00E50DC0" w:rsidRDefault="00E50DC0" w:rsidP="00703C81">
      <w:pPr>
        <w:spacing w:after="0" w:line="240" w:lineRule="auto"/>
        <w:outlineLvl w:val="0"/>
        <w:rPr>
          <w:rFonts w:ascii="Times New Roman" w:eastAsia="Times New Roman" w:hAnsi="Times New Roman" w:cs="Times New Roman"/>
          <w:b/>
          <w:bCs/>
          <w:kern w:val="36"/>
          <w:sz w:val="48"/>
          <w:szCs w:val="48"/>
          <w14:ligatures w14:val="none"/>
        </w:rPr>
      </w:pPr>
    </w:p>
    <w:p w14:paraId="628F0E5C" w14:textId="77777777" w:rsidR="00E50DC0" w:rsidRDefault="00E50DC0" w:rsidP="00703C81">
      <w:pPr>
        <w:spacing w:after="0" w:line="240" w:lineRule="auto"/>
        <w:outlineLvl w:val="0"/>
        <w:rPr>
          <w:rFonts w:ascii="Times New Roman" w:eastAsia="Times New Roman" w:hAnsi="Times New Roman" w:cs="Times New Roman"/>
          <w:b/>
          <w:bCs/>
          <w:kern w:val="36"/>
          <w:sz w:val="48"/>
          <w:szCs w:val="48"/>
          <w14:ligatures w14:val="none"/>
        </w:rPr>
      </w:pPr>
    </w:p>
    <w:p w14:paraId="5C305365" w14:textId="77777777" w:rsidR="00E50DC0" w:rsidRDefault="00E50DC0" w:rsidP="00703C81">
      <w:pPr>
        <w:spacing w:after="0" w:line="240" w:lineRule="auto"/>
        <w:outlineLvl w:val="0"/>
        <w:rPr>
          <w:rFonts w:ascii="Times New Roman" w:eastAsia="Times New Roman" w:hAnsi="Times New Roman" w:cs="Times New Roman"/>
          <w:b/>
          <w:bCs/>
          <w:kern w:val="36"/>
          <w:sz w:val="48"/>
          <w:szCs w:val="48"/>
          <w14:ligatures w14:val="none"/>
        </w:rPr>
      </w:pPr>
    </w:p>
    <w:p w14:paraId="1A27F058" w14:textId="77777777" w:rsidR="00E50DC0" w:rsidRDefault="00E50DC0" w:rsidP="00703C81">
      <w:pPr>
        <w:spacing w:after="0" w:line="240" w:lineRule="auto"/>
        <w:outlineLvl w:val="0"/>
        <w:rPr>
          <w:rFonts w:ascii="Times New Roman" w:eastAsia="Times New Roman" w:hAnsi="Times New Roman" w:cs="Times New Roman"/>
          <w:b/>
          <w:bCs/>
          <w:kern w:val="36"/>
          <w:sz w:val="48"/>
          <w:szCs w:val="48"/>
          <w14:ligatures w14:val="none"/>
        </w:rPr>
      </w:pPr>
    </w:p>
    <w:p w14:paraId="6446859B" w14:textId="77777777" w:rsidR="00E50DC0" w:rsidRDefault="00E50DC0" w:rsidP="00703C81">
      <w:pPr>
        <w:spacing w:after="0" w:line="240" w:lineRule="auto"/>
        <w:outlineLvl w:val="0"/>
        <w:rPr>
          <w:rFonts w:ascii="Times New Roman" w:eastAsia="Times New Roman" w:hAnsi="Times New Roman" w:cs="Times New Roman"/>
          <w:b/>
          <w:bCs/>
          <w:kern w:val="36"/>
          <w:sz w:val="48"/>
          <w:szCs w:val="48"/>
          <w14:ligatures w14:val="none"/>
        </w:rPr>
      </w:pPr>
    </w:p>
    <w:p w14:paraId="5ACEBC4B" w14:textId="77777777" w:rsidR="00E50DC0" w:rsidRDefault="00E50DC0" w:rsidP="00703C81">
      <w:pPr>
        <w:spacing w:after="0" w:line="240" w:lineRule="auto"/>
        <w:outlineLvl w:val="0"/>
        <w:rPr>
          <w:rFonts w:ascii="Times New Roman" w:eastAsia="Times New Roman" w:hAnsi="Times New Roman" w:cs="Times New Roman"/>
          <w:b/>
          <w:bCs/>
          <w:kern w:val="36"/>
          <w:sz w:val="48"/>
          <w:szCs w:val="48"/>
          <w14:ligatures w14:val="none"/>
        </w:rPr>
      </w:pPr>
    </w:p>
    <w:p w14:paraId="77433B99" w14:textId="77777777" w:rsidR="00E50DC0" w:rsidRDefault="00E50DC0" w:rsidP="00703C81">
      <w:pPr>
        <w:spacing w:after="0" w:line="240" w:lineRule="auto"/>
        <w:outlineLvl w:val="0"/>
        <w:rPr>
          <w:rFonts w:ascii="Times New Roman" w:eastAsia="Times New Roman" w:hAnsi="Times New Roman" w:cs="Times New Roman"/>
          <w:b/>
          <w:bCs/>
          <w:kern w:val="36"/>
          <w:sz w:val="48"/>
          <w:szCs w:val="48"/>
          <w14:ligatures w14:val="none"/>
        </w:rPr>
      </w:pPr>
    </w:p>
    <w:p w14:paraId="70AAFC7D" w14:textId="0094943A" w:rsidR="00CF67F5" w:rsidRDefault="00CF67F5" w:rsidP="00703C81">
      <w:pPr>
        <w:spacing w:after="0" w:line="240" w:lineRule="auto"/>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lastRenderedPageBreak/>
        <w:t>Mission Statement</w:t>
      </w:r>
      <w:r w:rsidR="00000000">
        <w:rPr>
          <w:rFonts w:ascii="Open Sans" w:eastAsia="Times New Roman" w:hAnsi="Open Sans" w:cs="Open Sans"/>
          <w:color w:val="474747"/>
          <w:kern w:val="0"/>
          <w:sz w:val="24"/>
          <w:szCs w:val="24"/>
          <w14:ligatures w14:val="none"/>
        </w:rPr>
        <w:pict w14:anchorId="0A58F4E1">
          <v:rect id="_x0000_i1026" style="width:0;height:0" o:hralign="center" o:hrstd="t" o:hr="t" fillcolor="#a0a0a0" stroked="f"/>
        </w:pict>
      </w:r>
    </w:p>
    <w:p w14:paraId="2D77FB6B" w14:textId="4D449DCA" w:rsidR="00CF67F5" w:rsidRPr="00CF67F5" w:rsidRDefault="00CF67F5" w:rsidP="00CF67F5">
      <w:pPr>
        <w:shd w:val="clear" w:color="auto" w:fill="FFFFFF"/>
        <w:spacing w:after="0" w:line="240" w:lineRule="auto"/>
        <w:rPr>
          <w:rFonts w:ascii="Open Sans" w:eastAsia="Times New Roman" w:hAnsi="Open Sans" w:cs="Open Sans"/>
          <w:color w:val="222222"/>
          <w:kern w:val="0"/>
          <w:sz w:val="24"/>
          <w:szCs w:val="24"/>
          <w14:ligatures w14:val="none"/>
        </w:rPr>
      </w:pPr>
      <w:r w:rsidRPr="00CF67F5">
        <w:rPr>
          <w:rFonts w:ascii="Open Sans" w:eastAsia="Times New Roman" w:hAnsi="Open Sans" w:cs="Open Sans"/>
          <w:color w:val="222222"/>
          <w:kern w:val="0"/>
          <w:sz w:val="24"/>
          <w:szCs w:val="24"/>
          <w14:ligatures w14:val="none"/>
        </w:rPr>
        <w:t>The mission of the La Plata Public Library is to promote literacy and provide access to services and informational resources to all library patrons.</w:t>
      </w:r>
    </w:p>
    <w:p w14:paraId="6EF50951" w14:textId="77777777" w:rsidR="00CF67F5" w:rsidRPr="00CF67F5" w:rsidRDefault="00CF67F5" w:rsidP="00CF67F5">
      <w:pPr>
        <w:shd w:val="clear" w:color="auto" w:fill="FFFFFF"/>
        <w:spacing w:after="0" w:line="240" w:lineRule="auto"/>
        <w:rPr>
          <w:rFonts w:ascii="Open Sans" w:eastAsia="Times New Roman" w:hAnsi="Open Sans" w:cs="Open Sans"/>
          <w:color w:val="222222"/>
          <w:kern w:val="0"/>
          <w:sz w:val="24"/>
          <w:szCs w:val="24"/>
          <w14:ligatures w14:val="none"/>
        </w:rPr>
      </w:pPr>
      <w:r w:rsidRPr="00CF67F5">
        <w:rPr>
          <w:rFonts w:ascii="Open Sans" w:eastAsia="Times New Roman" w:hAnsi="Open Sans" w:cs="Open Sans"/>
          <w:color w:val="222222"/>
          <w:kern w:val="0"/>
          <w:sz w:val="24"/>
          <w:szCs w:val="24"/>
          <w14:ligatures w14:val="none"/>
        </w:rPr>
        <w:t> </w:t>
      </w:r>
    </w:p>
    <w:p w14:paraId="49735346" w14:textId="35CE25AC" w:rsidR="00CF67F5" w:rsidRPr="00CF67F5" w:rsidRDefault="00CF67F5" w:rsidP="00CF67F5">
      <w:pPr>
        <w:shd w:val="clear" w:color="auto" w:fill="FFFFFF"/>
        <w:spacing w:after="0" w:line="240" w:lineRule="auto"/>
        <w:rPr>
          <w:rFonts w:ascii="Open Sans" w:eastAsia="Times New Roman" w:hAnsi="Open Sans" w:cs="Open Sans"/>
          <w:color w:val="222222"/>
          <w:kern w:val="0"/>
          <w:sz w:val="24"/>
          <w:szCs w:val="24"/>
          <w14:ligatures w14:val="none"/>
        </w:rPr>
      </w:pPr>
      <w:r w:rsidRPr="00CF67F5">
        <w:rPr>
          <w:rFonts w:ascii="Open Sans" w:eastAsia="Times New Roman" w:hAnsi="Open Sans" w:cs="Open Sans"/>
          <w:color w:val="222222"/>
          <w:kern w:val="0"/>
          <w:sz w:val="24"/>
          <w:szCs w:val="24"/>
          <w14:ligatures w14:val="none"/>
        </w:rPr>
        <w:t>Adopted</w:t>
      </w:r>
      <w:r>
        <w:rPr>
          <w:rFonts w:ascii="Open Sans" w:eastAsia="Times New Roman" w:hAnsi="Open Sans" w:cs="Open Sans"/>
          <w:color w:val="222222"/>
          <w:kern w:val="0"/>
          <w:sz w:val="24"/>
          <w:szCs w:val="24"/>
          <w14:ligatures w14:val="none"/>
        </w:rPr>
        <w:t xml:space="preserve"> by Board of </w:t>
      </w:r>
      <w:r w:rsidR="001B66B8">
        <w:rPr>
          <w:rFonts w:ascii="Open Sans" w:eastAsia="Times New Roman" w:hAnsi="Open Sans" w:cs="Open Sans"/>
          <w:color w:val="222222"/>
          <w:kern w:val="0"/>
          <w:sz w:val="24"/>
          <w:szCs w:val="24"/>
          <w14:ligatures w14:val="none"/>
        </w:rPr>
        <w:t>Trustees</w:t>
      </w:r>
      <w:r>
        <w:rPr>
          <w:rFonts w:ascii="Open Sans" w:eastAsia="Times New Roman" w:hAnsi="Open Sans" w:cs="Open Sans"/>
          <w:color w:val="222222"/>
          <w:kern w:val="0"/>
          <w:sz w:val="24"/>
          <w:szCs w:val="24"/>
          <w14:ligatures w14:val="none"/>
        </w:rPr>
        <w:t xml:space="preserve">: </w:t>
      </w:r>
      <w:r w:rsidRPr="00CF67F5">
        <w:rPr>
          <w:rFonts w:ascii="Open Sans" w:eastAsia="Times New Roman" w:hAnsi="Open Sans" w:cs="Open Sans"/>
          <w:color w:val="222222"/>
          <w:kern w:val="0"/>
          <w:sz w:val="24"/>
          <w:szCs w:val="24"/>
          <w14:ligatures w14:val="none"/>
        </w:rPr>
        <w:t xml:space="preserve"> January 28, 2009</w:t>
      </w:r>
    </w:p>
    <w:p w14:paraId="612C4A31" w14:textId="77777777" w:rsidR="00CF67F5" w:rsidRDefault="00CF67F5" w:rsidP="00703C81">
      <w:pPr>
        <w:spacing w:after="0" w:line="240" w:lineRule="auto"/>
        <w:outlineLvl w:val="0"/>
        <w:rPr>
          <w:rFonts w:ascii="Times New Roman" w:eastAsia="Times New Roman" w:hAnsi="Times New Roman" w:cs="Times New Roman"/>
          <w:b/>
          <w:bCs/>
          <w:kern w:val="36"/>
          <w:sz w:val="48"/>
          <w:szCs w:val="48"/>
          <w14:ligatures w14:val="none"/>
        </w:rPr>
      </w:pPr>
    </w:p>
    <w:p w14:paraId="3464D104" w14:textId="3F440C5E" w:rsidR="005D6212" w:rsidRPr="00703C81" w:rsidRDefault="005D6212" w:rsidP="005D6212">
      <w:pPr>
        <w:pStyle w:val="Heading1"/>
        <w:spacing w:before="0" w:beforeAutospacing="0" w:after="0" w:afterAutospacing="0"/>
        <w:rPr>
          <w:rFonts w:ascii="Open Sans" w:hAnsi="Open Sans" w:cs="Open Sans"/>
        </w:rPr>
      </w:pPr>
      <w:r>
        <w:rPr>
          <w:rFonts w:ascii="Open Sans" w:hAnsi="Open Sans" w:cs="Open Sans"/>
        </w:rPr>
        <w:t xml:space="preserve">Board of </w:t>
      </w:r>
      <w:r w:rsidR="001B66B8">
        <w:rPr>
          <w:rFonts w:ascii="Open Sans" w:hAnsi="Open Sans" w:cs="Open Sans"/>
        </w:rPr>
        <w:t>Trustees</w:t>
      </w:r>
    </w:p>
    <w:p w14:paraId="1AB36863" w14:textId="77777777" w:rsidR="005D6212" w:rsidRPr="00703C81" w:rsidRDefault="00000000" w:rsidP="005D6212">
      <w:pPr>
        <w:pStyle w:val="NormalWeb"/>
        <w:shd w:val="clear" w:color="auto" w:fill="FFFFFF"/>
        <w:spacing w:before="0" w:beforeAutospacing="0" w:after="270" w:afterAutospacing="0"/>
        <w:textAlignment w:val="baseline"/>
        <w:rPr>
          <w:rFonts w:ascii="Open Sans" w:hAnsi="Open Sans" w:cs="Open Sans"/>
          <w:color w:val="474747"/>
        </w:rPr>
      </w:pPr>
      <w:r>
        <w:rPr>
          <w:rFonts w:ascii="Open Sans" w:hAnsi="Open Sans" w:cs="Open Sans"/>
          <w:color w:val="474747"/>
        </w:rPr>
        <w:pict w14:anchorId="55ABA1A3">
          <v:rect id="_x0000_i1027" style="width:0;height:0" o:hralign="center" o:hrstd="t" o:hr="t" fillcolor="#a0a0a0" stroked="f"/>
        </w:pict>
      </w:r>
    </w:p>
    <w:p w14:paraId="0335C898" w14:textId="2D9B71BE" w:rsidR="005D6212" w:rsidRDefault="005D6212" w:rsidP="005D6212">
      <w:pPr>
        <w:shd w:val="clear" w:color="auto" w:fill="F6CCCC"/>
        <w:spacing w:after="0" w:line="240" w:lineRule="auto"/>
        <w:jc w:val="center"/>
        <w:textAlignment w:val="baseline"/>
        <w:rPr>
          <w:rFonts w:ascii="Open Sans" w:eastAsia="Times New Roman" w:hAnsi="Open Sans" w:cs="Open Sans"/>
          <w:b/>
          <w:bCs/>
          <w:color w:val="362B2B"/>
          <w:kern w:val="0"/>
          <w:sz w:val="24"/>
          <w:szCs w:val="24"/>
          <w:bdr w:val="none" w:sz="0" w:space="0" w:color="auto" w:frame="1"/>
          <w14:ligatures w14:val="none"/>
        </w:rPr>
      </w:pPr>
      <w:r w:rsidRPr="005D6212">
        <w:rPr>
          <w:rFonts w:ascii="Open Sans" w:eastAsia="Times New Roman" w:hAnsi="Open Sans" w:cs="Open Sans"/>
          <w:b/>
          <w:bCs/>
          <w:color w:val="362B2B"/>
          <w:kern w:val="0"/>
          <w:sz w:val="24"/>
          <w:szCs w:val="24"/>
          <w:bdr w:val="none" w:sz="0" w:space="0" w:color="auto" w:frame="1"/>
          <w14:ligatures w14:val="none"/>
        </w:rPr>
        <w:t>Judy Williams – President</w:t>
      </w:r>
    </w:p>
    <w:p w14:paraId="366557AD" w14:textId="294993A1" w:rsidR="004072FE" w:rsidRPr="004072FE" w:rsidRDefault="004072FE" w:rsidP="004072FE">
      <w:pPr>
        <w:shd w:val="clear" w:color="auto" w:fill="F6CCCC"/>
        <w:spacing w:after="0" w:line="240" w:lineRule="auto"/>
        <w:jc w:val="center"/>
        <w:textAlignment w:val="baseline"/>
        <w:rPr>
          <w:rFonts w:ascii="Open Sans" w:eastAsia="Times New Roman" w:hAnsi="Open Sans" w:cs="Open Sans"/>
          <w:b/>
          <w:bCs/>
          <w:color w:val="362B2B"/>
          <w:kern w:val="0"/>
          <w:sz w:val="24"/>
          <w:szCs w:val="24"/>
          <w:bdr w:val="none" w:sz="0" w:space="0" w:color="auto" w:frame="1"/>
          <w14:ligatures w14:val="none"/>
        </w:rPr>
      </w:pPr>
      <w:r w:rsidRPr="005D6212">
        <w:rPr>
          <w:rFonts w:ascii="Open Sans" w:eastAsia="Times New Roman" w:hAnsi="Open Sans" w:cs="Open Sans"/>
          <w:b/>
          <w:bCs/>
          <w:color w:val="362B2B"/>
          <w:kern w:val="0"/>
          <w:sz w:val="24"/>
          <w:szCs w:val="24"/>
          <w:bdr w:val="none" w:sz="0" w:space="0" w:color="auto" w:frame="1"/>
          <w14:ligatures w14:val="none"/>
        </w:rPr>
        <w:t>Brenda Plumlee</w:t>
      </w:r>
      <w:r>
        <w:rPr>
          <w:rFonts w:ascii="Open Sans" w:eastAsia="Times New Roman" w:hAnsi="Open Sans" w:cs="Open Sans"/>
          <w:b/>
          <w:bCs/>
          <w:color w:val="362B2B"/>
          <w:kern w:val="0"/>
          <w:sz w:val="24"/>
          <w:szCs w:val="24"/>
          <w:bdr w:val="none" w:sz="0" w:space="0" w:color="auto" w:frame="1"/>
          <w14:ligatures w14:val="none"/>
        </w:rPr>
        <w:t xml:space="preserve"> – Vice President</w:t>
      </w:r>
    </w:p>
    <w:p w14:paraId="7C766BB6" w14:textId="174270BA" w:rsidR="005D6212" w:rsidRPr="005D6212" w:rsidRDefault="004072FE" w:rsidP="005D6212">
      <w:pPr>
        <w:shd w:val="clear" w:color="auto" w:fill="F6CCCC"/>
        <w:spacing w:after="0" w:line="240" w:lineRule="auto"/>
        <w:jc w:val="center"/>
        <w:textAlignment w:val="baseline"/>
        <w:rPr>
          <w:rFonts w:ascii="Open Sans" w:eastAsia="Times New Roman" w:hAnsi="Open Sans" w:cs="Open Sans"/>
          <w:b/>
          <w:bCs/>
          <w:color w:val="362B2B"/>
          <w:kern w:val="0"/>
          <w:sz w:val="24"/>
          <w:szCs w:val="24"/>
          <w:bdr w:val="none" w:sz="0" w:space="0" w:color="auto" w:frame="1"/>
          <w14:ligatures w14:val="none"/>
        </w:rPr>
      </w:pPr>
      <w:r>
        <w:rPr>
          <w:rFonts w:ascii="Open Sans" w:eastAsia="Times New Roman" w:hAnsi="Open Sans" w:cs="Open Sans"/>
          <w:b/>
          <w:bCs/>
          <w:color w:val="362B2B"/>
          <w:kern w:val="0"/>
          <w:sz w:val="24"/>
          <w:szCs w:val="24"/>
          <w:bdr w:val="none" w:sz="0" w:space="0" w:color="auto" w:frame="1"/>
          <w14:ligatures w14:val="none"/>
        </w:rPr>
        <w:t>Dr. Ama</w:t>
      </w:r>
      <w:r w:rsidR="005D6212" w:rsidRPr="005D6212">
        <w:rPr>
          <w:rFonts w:ascii="Open Sans" w:eastAsia="Times New Roman" w:hAnsi="Open Sans" w:cs="Open Sans"/>
          <w:b/>
          <w:bCs/>
          <w:color w:val="362B2B"/>
          <w:kern w:val="0"/>
          <w:sz w:val="24"/>
          <w:szCs w:val="24"/>
          <w:bdr w:val="none" w:sz="0" w:space="0" w:color="auto" w:frame="1"/>
          <w14:ligatures w14:val="none"/>
        </w:rPr>
        <w:t xml:space="preserve">nda Fitzpatrick - Treasurer </w:t>
      </w:r>
    </w:p>
    <w:p w14:paraId="42BD3427" w14:textId="504505E6" w:rsidR="005D6212" w:rsidRDefault="004072FE" w:rsidP="005D6212">
      <w:pPr>
        <w:shd w:val="clear" w:color="auto" w:fill="F6CCCC"/>
        <w:spacing w:after="0" w:line="240" w:lineRule="auto"/>
        <w:jc w:val="center"/>
        <w:textAlignment w:val="baseline"/>
        <w:rPr>
          <w:rFonts w:ascii="Open Sans" w:eastAsia="Times New Roman" w:hAnsi="Open Sans" w:cs="Open Sans"/>
          <w:b/>
          <w:bCs/>
          <w:color w:val="362B2B"/>
          <w:kern w:val="0"/>
          <w:sz w:val="24"/>
          <w:szCs w:val="24"/>
          <w:bdr w:val="none" w:sz="0" w:space="0" w:color="auto" w:frame="1"/>
          <w14:ligatures w14:val="none"/>
        </w:rPr>
      </w:pPr>
      <w:r>
        <w:rPr>
          <w:rFonts w:ascii="Open Sans" w:eastAsia="Times New Roman" w:hAnsi="Open Sans" w:cs="Open Sans"/>
          <w:b/>
          <w:bCs/>
          <w:color w:val="362B2B"/>
          <w:kern w:val="0"/>
          <w:sz w:val="24"/>
          <w:szCs w:val="24"/>
          <w:bdr w:val="none" w:sz="0" w:space="0" w:color="auto" w:frame="1"/>
          <w14:ligatures w14:val="none"/>
        </w:rPr>
        <w:t xml:space="preserve"> </w:t>
      </w:r>
      <w:r w:rsidRPr="005D6212">
        <w:rPr>
          <w:rFonts w:ascii="Open Sans" w:eastAsia="Times New Roman" w:hAnsi="Open Sans" w:cs="Open Sans"/>
          <w:b/>
          <w:bCs/>
          <w:color w:val="362B2B"/>
          <w:kern w:val="0"/>
          <w:sz w:val="24"/>
          <w:szCs w:val="24"/>
          <w:bdr w:val="none" w:sz="0" w:space="0" w:color="auto" w:frame="1"/>
          <w14:ligatures w14:val="none"/>
        </w:rPr>
        <w:t>Danielle Ebeling</w:t>
      </w:r>
      <w:r>
        <w:rPr>
          <w:rFonts w:ascii="Open Sans" w:eastAsia="Times New Roman" w:hAnsi="Open Sans" w:cs="Open Sans"/>
          <w:b/>
          <w:bCs/>
          <w:color w:val="362B2B"/>
          <w:kern w:val="0"/>
          <w:sz w:val="24"/>
          <w:szCs w:val="24"/>
          <w:bdr w:val="none" w:sz="0" w:space="0" w:color="auto" w:frame="1"/>
          <w14:ligatures w14:val="none"/>
        </w:rPr>
        <w:t xml:space="preserve"> </w:t>
      </w:r>
      <w:r w:rsidR="005D6212" w:rsidRPr="005D6212">
        <w:rPr>
          <w:rFonts w:ascii="Open Sans" w:eastAsia="Times New Roman" w:hAnsi="Open Sans" w:cs="Open Sans"/>
          <w:b/>
          <w:bCs/>
          <w:color w:val="362B2B"/>
          <w:kern w:val="0"/>
          <w:sz w:val="24"/>
          <w:szCs w:val="24"/>
          <w:bdr w:val="none" w:sz="0" w:space="0" w:color="auto" w:frame="1"/>
          <w14:ligatures w14:val="none"/>
        </w:rPr>
        <w:t>– Secretary</w:t>
      </w:r>
    </w:p>
    <w:p w14:paraId="5DAB51BF" w14:textId="77777777" w:rsidR="004072FE" w:rsidRPr="005D6212" w:rsidRDefault="004072FE" w:rsidP="005D6212">
      <w:pPr>
        <w:shd w:val="clear" w:color="auto" w:fill="F6CCCC"/>
        <w:spacing w:after="0" w:line="240" w:lineRule="auto"/>
        <w:jc w:val="center"/>
        <w:textAlignment w:val="baseline"/>
        <w:rPr>
          <w:rFonts w:ascii="Open Sans" w:eastAsia="Times New Roman" w:hAnsi="Open Sans" w:cs="Open Sans"/>
          <w:b/>
          <w:bCs/>
          <w:color w:val="362B2B"/>
          <w:kern w:val="0"/>
          <w:sz w:val="24"/>
          <w:szCs w:val="24"/>
          <w:bdr w:val="none" w:sz="0" w:space="0" w:color="auto" w:frame="1"/>
          <w14:ligatures w14:val="none"/>
        </w:rPr>
      </w:pPr>
    </w:p>
    <w:p w14:paraId="398EE899" w14:textId="764B8704" w:rsidR="005D6212" w:rsidRDefault="005D6212" w:rsidP="005D6212">
      <w:pPr>
        <w:shd w:val="clear" w:color="auto" w:fill="F6CCCC"/>
        <w:spacing w:after="0" w:line="240" w:lineRule="auto"/>
        <w:jc w:val="center"/>
        <w:textAlignment w:val="baseline"/>
        <w:rPr>
          <w:rFonts w:ascii="Open Sans" w:eastAsia="Times New Roman" w:hAnsi="Open Sans" w:cs="Open Sans"/>
          <w:b/>
          <w:bCs/>
          <w:color w:val="362B2B"/>
          <w:kern w:val="0"/>
          <w:sz w:val="24"/>
          <w:szCs w:val="24"/>
          <w:bdr w:val="none" w:sz="0" w:space="0" w:color="auto" w:frame="1"/>
          <w14:ligatures w14:val="none"/>
        </w:rPr>
      </w:pPr>
      <w:r w:rsidRPr="005D6212">
        <w:rPr>
          <w:rFonts w:ascii="Open Sans" w:eastAsia="Times New Roman" w:hAnsi="Open Sans" w:cs="Open Sans"/>
          <w:b/>
          <w:bCs/>
          <w:color w:val="362B2B"/>
          <w:kern w:val="0"/>
          <w:sz w:val="24"/>
          <w:szCs w:val="24"/>
          <w:bdr w:val="none" w:sz="0" w:space="0" w:color="auto" w:frame="1"/>
          <w14:ligatures w14:val="none"/>
        </w:rPr>
        <w:t xml:space="preserve">Members: </w:t>
      </w:r>
    </w:p>
    <w:p w14:paraId="7E111952" w14:textId="7105521A" w:rsidR="004072FE" w:rsidRPr="005D6212" w:rsidRDefault="004072FE" w:rsidP="005D6212">
      <w:pPr>
        <w:shd w:val="clear" w:color="auto" w:fill="F6CCCC"/>
        <w:spacing w:after="0" w:line="240" w:lineRule="auto"/>
        <w:jc w:val="center"/>
        <w:textAlignment w:val="baseline"/>
        <w:rPr>
          <w:rFonts w:ascii="Open Sans" w:eastAsia="Times New Roman" w:hAnsi="Open Sans" w:cs="Open Sans"/>
          <w:color w:val="362B2B"/>
          <w:kern w:val="0"/>
          <w:sz w:val="24"/>
          <w:szCs w:val="24"/>
          <w14:ligatures w14:val="none"/>
        </w:rPr>
      </w:pPr>
      <w:r w:rsidRPr="005D6212">
        <w:rPr>
          <w:rFonts w:ascii="Open Sans" w:eastAsia="Times New Roman" w:hAnsi="Open Sans" w:cs="Open Sans"/>
          <w:b/>
          <w:bCs/>
          <w:color w:val="362B2B"/>
          <w:kern w:val="0"/>
          <w:sz w:val="24"/>
          <w:szCs w:val="24"/>
          <w:bdr w:val="none" w:sz="0" w:space="0" w:color="auto" w:frame="1"/>
          <w14:ligatures w14:val="none"/>
        </w:rPr>
        <w:t>Hilda Epperson Hansen</w:t>
      </w:r>
    </w:p>
    <w:p w14:paraId="03E931C1" w14:textId="77777777" w:rsidR="005D6212" w:rsidRPr="005D6212" w:rsidRDefault="005D6212" w:rsidP="005D6212">
      <w:pPr>
        <w:shd w:val="clear" w:color="auto" w:fill="F6CCCC"/>
        <w:spacing w:after="0" w:line="240" w:lineRule="auto"/>
        <w:jc w:val="center"/>
        <w:textAlignment w:val="baseline"/>
        <w:rPr>
          <w:rFonts w:ascii="Open Sans" w:eastAsia="Times New Roman" w:hAnsi="Open Sans" w:cs="Open Sans"/>
          <w:b/>
          <w:bCs/>
          <w:color w:val="362B2B"/>
          <w:kern w:val="0"/>
          <w:sz w:val="24"/>
          <w:szCs w:val="24"/>
          <w:bdr w:val="none" w:sz="0" w:space="0" w:color="auto" w:frame="1"/>
          <w14:ligatures w14:val="none"/>
        </w:rPr>
      </w:pPr>
      <w:r w:rsidRPr="005D6212">
        <w:rPr>
          <w:rFonts w:ascii="Open Sans" w:eastAsia="Times New Roman" w:hAnsi="Open Sans" w:cs="Open Sans"/>
          <w:b/>
          <w:bCs/>
          <w:color w:val="362B2B"/>
          <w:kern w:val="0"/>
          <w:sz w:val="24"/>
          <w:szCs w:val="24"/>
          <w:bdr w:val="none" w:sz="0" w:space="0" w:color="auto" w:frame="1"/>
          <w14:ligatures w14:val="none"/>
        </w:rPr>
        <w:t>Lori Hall</w:t>
      </w:r>
    </w:p>
    <w:p w14:paraId="3B1CF932" w14:textId="77777777" w:rsidR="005D6212" w:rsidRPr="005D6212" w:rsidRDefault="005D6212" w:rsidP="005D6212">
      <w:pPr>
        <w:shd w:val="clear" w:color="auto" w:fill="F6CCCC"/>
        <w:spacing w:after="0" w:line="240" w:lineRule="auto"/>
        <w:jc w:val="center"/>
        <w:textAlignment w:val="baseline"/>
        <w:rPr>
          <w:rFonts w:ascii="Open Sans" w:eastAsia="Times New Roman" w:hAnsi="Open Sans" w:cs="Open Sans"/>
          <w:b/>
          <w:bCs/>
          <w:color w:val="362B2B"/>
          <w:kern w:val="0"/>
          <w:sz w:val="24"/>
          <w:szCs w:val="24"/>
          <w:bdr w:val="none" w:sz="0" w:space="0" w:color="auto" w:frame="1"/>
          <w14:ligatures w14:val="none"/>
        </w:rPr>
      </w:pPr>
      <w:r w:rsidRPr="005D6212">
        <w:rPr>
          <w:rFonts w:ascii="Open Sans" w:eastAsia="Times New Roman" w:hAnsi="Open Sans" w:cs="Open Sans"/>
          <w:b/>
          <w:bCs/>
          <w:color w:val="362B2B"/>
          <w:kern w:val="0"/>
          <w:sz w:val="24"/>
          <w:szCs w:val="24"/>
          <w:bdr w:val="none" w:sz="0" w:space="0" w:color="auto" w:frame="1"/>
          <w14:ligatures w14:val="none"/>
        </w:rPr>
        <w:t>Polly Matteson</w:t>
      </w:r>
    </w:p>
    <w:p w14:paraId="396FAC89" w14:textId="5EE8F6D1" w:rsidR="005D6212" w:rsidRPr="005D6212" w:rsidRDefault="004072FE" w:rsidP="005D6212">
      <w:pPr>
        <w:shd w:val="clear" w:color="auto" w:fill="F6CCCC"/>
        <w:spacing w:after="0" w:line="240" w:lineRule="auto"/>
        <w:jc w:val="center"/>
        <w:textAlignment w:val="baseline"/>
        <w:rPr>
          <w:rFonts w:ascii="Open Sans" w:eastAsia="Times New Roman" w:hAnsi="Open Sans" w:cs="Open Sans"/>
          <w:b/>
          <w:bCs/>
          <w:color w:val="362B2B"/>
          <w:kern w:val="0"/>
          <w:sz w:val="24"/>
          <w:szCs w:val="24"/>
          <w:bdr w:val="none" w:sz="0" w:space="0" w:color="auto" w:frame="1"/>
          <w14:ligatures w14:val="none"/>
        </w:rPr>
      </w:pPr>
      <w:r>
        <w:rPr>
          <w:rFonts w:ascii="Open Sans" w:eastAsia="Times New Roman" w:hAnsi="Open Sans" w:cs="Open Sans"/>
          <w:b/>
          <w:bCs/>
          <w:color w:val="362B2B"/>
          <w:kern w:val="0"/>
          <w:sz w:val="24"/>
          <w:szCs w:val="24"/>
          <w:bdr w:val="none" w:sz="0" w:space="0" w:color="auto" w:frame="1"/>
          <w14:ligatures w14:val="none"/>
        </w:rPr>
        <w:t>Sheryl Ferguson</w:t>
      </w:r>
    </w:p>
    <w:p w14:paraId="6F8694A8" w14:textId="5FD5754E" w:rsidR="005D6212" w:rsidRPr="005D6212" w:rsidRDefault="005D6212" w:rsidP="005D6212">
      <w:pPr>
        <w:shd w:val="clear" w:color="auto" w:fill="F6CCCC"/>
        <w:spacing w:after="0" w:line="240" w:lineRule="auto"/>
        <w:jc w:val="center"/>
        <w:textAlignment w:val="baseline"/>
        <w:rPr>
          <w:rFonts w:ascii="Open Sans" w:eastAsia="Times New Roman" w:hAnsi="Open Sans" w:cs="Open Sans"/>
          <w:color w:val="362B2B"/>
          <w:kern w:val="0"/>
          <w:sz w:val="24"/>
          <w:szCs w:val="24"/>
          <w14:ligatures w14:val="none"/>
        </w:rPr>
      </w:pPr>
      <w:r w:rsidRPr="005D6212">
        <w:rPr>
          <w:rFonts w:ascii="Open Sans" w:eastAsia="Times New Roman" w:hAnsi="Open Sans" w:cs="Open Sans"/>
          <w:b/>
          <w:bCs/>
          <w:color w:val="362B2B"/>
          <w:kern w:val="0"/>
          <w:sz w:val="24"/>
          <w:szCs w:val="24"/>
          <w:bdr w:val="none" w:sz="0" w:space="0" w:color="auto" w:frame="1"/>
          <w14:ligatures w14:val="none"/>
        </w:rPr>
        <w:t>Tabitha Sawyer</w:t>
      </w:r>
    </w:p>
    <w:p w14:paraId="28B2C384" w14:textId="26EFB97C" w:rsidR="00CF67F5" w:rsidRDefault="00CF67F5" w:rsidP="00703C81">
      <w:pPr>
        <w:spacing w:after="0" w:line="240" w:lineRule="auto"/>
        <w:outlineLvl w:val="0"/>
        <w:rPr>
          <w:rFonts w:ascii="Times New Roman" w:eastAsia="Times New Roman" w:hAnsi="Times New Roman" w:cs="Times New Roman"/>
          <w:b/>
          <w:bCs/>
          <w:kern w:val="36"/>
          <w:sz w:val="48"/>
          <w:szCs w:val="48"/>
          <w14:ligatures w14:val="none"/>
        </w:rPr>
      </w:pPr>
    </w:p>
    <w:p w14:paraId="3A317AC3" w14:textId="6185B018" w:rsidR="005D6212" w:rsidRPr="00703C81" w:rsidRDefault="005D6212" w:rsidP="005D6212">
      <w:pPr>
        <w:pStyle w:val="Heading1"/>
        <w:spacing w:before="0" w:beforeAutospacing="0" w:after="0" w:afterAutospacing="0"/>
        <w:rPr>
          <w:rFonts w:ascii="Open Sans" w:hAnsi="Open Sans" w:cs="Open Sans"/>
        </w:rPr>
      </w:pPr>
      <w:r>
        <w:rPr>
          <w:rFonts w:ascii="Open Sans" w:hAnsi="Open Sans" w:cs="Open Sans"/>
        </w:rPr>
        <w:t>Library Director &amp; Staff</w:t>
      </w:r>
    </w:p>
    <w:p w14:paraId="4720D749" w14:textId="435A88A6" w:rsidR="005D6212" w:rsidRPr="005D6212" w:rsidRDefault="00000000" w:rsidP="005D6212">
      <w:pPr>
        <w:pStyle w:val="NormalWeb"/>
        <w:shd w:val="clear" w:color="auto" w:fill="FFFFFF"/>
        <w:spacing w:before="0" w:beforeAutospacing="0" w:after="270" w:afterAutospacing="0"/>
        <w:textAlignment w:val="baseline"/>
        <w:rPr>
          <w:rFonts w:ascii="Open Sans" w:hAnsi="Open Sans" w:cs="Open Sans"/>
          <w:color w:val="474747"/>
        </w:rPr>
      </w:pPr>
      <w:r>
        <w:rPr>
          <w:rFonts w:ascii="Open Sans" w:hAnsi="Open Sans" w:cs="Open Sans"/>
          <w:color w:val="474747"/>
        </w:rPr>
        <w:pict w14:anchorId="1304CCCC">
          <v:rect id="_x0000_i1028" style="width:0;height:0" o:hralign="center" o:hrstd="t" o:hr="t" fillcolor="#a0a0a0" stroked="f"/>
        </w:pict>
      </w:r>
    </w:p>
    <w:p w14:paraId="2AF819EC" w14:textId="707E0D03" w:rsidR="005D6212" w:rsidRPr="008D1F72" w:rsidRDefault="005D6212" w:rsidP="005D6212">
      <w:pPr>
        <w:shd w:val="clear" w:color="auto" w:fill="F6CCCC"/>
        <w:spacing w:after="0" w:line="240" w:lineRule="auto"/>
        <w:jc w:val="center"/>
        <w:textAlignment w:val="baseline"/>
        <w:rPr>
          <w:rFonts w:ascii="Open Sans" w:eastAsia="Times New Roman" w:hAnsi="Open Sans" w:cs="Open Sans"/>
          <w:b/>
          <w:color w:val="362B2B"/>
          <w:kern w:val="0"/>
          <w:sz w:val="24"/>
          <w:szCs w:val="24"/>
          <w14:ligatures w14:val="none"/>
        </w:rPr>
      </w:pPr>
      <w:r w:rsidRPr="008D1F72">
        <w:rPr>
          <w:rFonts w:ascii="Open Sans" w:eastAsia="Times New Roman" w:hAnsi="Open Sans" w:cs="Open Sans"/>
          <w:b/>
          <w:bCs/>
          <w:color w:val="362B2B"/>
          <w:kern w:val="0"/>
          <w:sz w:val="24"/>
          <w:szCs w:val="24"/>
          <w:u w:val="single"/>
          <w:bdr w:val="none" w:sz="0" w:space="0" w:color="auto" w:frame="1"/>
          <w14:ligatures w14:val="none"/>
        </w:rPr>
        <w:t>Library Director</w:t>
      </w:r>
    </w:p>
    <w:p w14:paraId="0B074DED" w14:textId="77777777" w:rsidR="005D6212" w:rsidRPr="008D1F72" w:rsidRDefault="005D6212" w:rsidP="005D6212">
      <w:pPr>
        <w:shd w:val="clear" w:color="auto" w:fill="F6CCCC"/>
        <w:spacing w:after="0" w:line="240" w:lineRule="auto"/>
        <w:jc w:val="center"/>
        <w:textAlignment w:val="baseline"/>
        <w:rPr>
          <w:rFonts w:ascii="Open Sans" w:eastAsia="Times New Roman" w:hAnsi="Open Sans" w:cs="Open Sans"/>
          <w:color w:val="362B2B"/>
          <w:kern w:val="0"/>
          <w:sz w:val="24"/>
          <w:szCs w:val="24"/>
          <w14:ligatures w14:val="none"/>
        </w:rPr>
      </w:pPr>
      <w:r w:rsidRPr="008D1F72">
        <w:rPr>
          <w:rFonts w:ascii="Open Sans" w:eastAsia="Times New Roman" w:hAnsi="Open Sans" w:cs="Open Sans"/>
          <w:bCs/>
          <w:color w:val="362B2B"/>
          <w:kern w:val="0"/>
          <w:sz w:val="24"/>
          <w:szCs w:val="24"/>
          <w:bdr w:val="none" w:sz="0" w:space="0" w:color="auto" w:frame="1"/>
          <w14:ligatures w14:val="none"/>
        </w:rPr>
        <w:t>Judy Ross</w:t>
      </w:r>
    </w:p>
    <w:p w14:paraId="1E145683" w14:textId="2468791D" w:rsidR="005D6212" w:rsidRDefault="005D6212" w:rsidP="005D6212">
      <w:pPr>
        <w:shd w:val="clear" w:color="auto" w:fill="F6CCCC"/>
        <w:spacing w:after="0" w:line="240" w:lineRule="auto"/>
        <w:jc w:val="center"/>
        <w:textAlignment w:val="baseline"/>
        <w:rPr>
          <w:rFonts w:ascii="Open Sans" w:eastAsia="Times New Roman" w:hAnsi="Open Sans" w:cs="Open Sans"/>
          <w:b/>
          <w:bCs/>
          <w:color w:val="362B2B"/>
          <w:kern w:val="0"/>
          <w:sz w:val="24"/>
          <w:szCs w:val="24"/>
          <w:u w:val="single"/>
          <w:bdr w:val="none" w:sz="0" w:space="0" w:color="auto" w:frame="1"/>
          <w14:ligatures w14:val="none"/>
        </w:rPr>
      </w:pPr>
      <w:r w:rsidRPr="005D6212">
        <w:rPr>
          <w:rFonts w:ascii="Open Sans" w:eastAsia="Times New Roman" w:hAnsi="Open Sans" w:cs="Open Sans"/>
          <w:b/>
          <w:bCs/>
          <w:color w:val="362B2B"/>
          <w:kern w:val="0"/>
          <w:sz w:val="24"/>
          <w:szCs w:val="24"/>
          <w:bdr w:val="none" w:sz="0" w:space="0" w:color="auto" w:frame="1"/>
          <w14:ligatures w14:val="none"/>
        </w:rPr>
        <w:t>​​​</w:t>
      </w:r>
      <w:r w:rsidRPr="005D6212">
        <w:rPr>
          <w:rFonts w:ascii="Open Sans" w:eastAsia="Times New Roman" w:hAnsi="Open Sans" w:cs="Open Sans"/>
          <w:b/>
          <w:bCs/>
          <w:color w:val="362B2B"/>
          <w:kern w:val="0"/>
          <w:sz w:val="24"/>
          <w:szCs w:val="24"/>
          <w:u w:val="single"/>
          <w:bdr w:val="none" w:sz="0" w:space="0" w:color="auto" w:frame="1"/>
          <w14:ligatures w14:val="none"/>
        </w:rPr>
        <w:t>Volunteer</w:t>
      </w:r>
      <w:r w:rsidR="008F27C7">
        <w:rPr>
          <w:rFonts w:ascii="Open Sans" w:eastAsia="Times New Roman" w:hAnsi="Open Sans" w:cs="Open Sans"/>
          <w:b/>
          <w:bCs/>
          <w:color w:val="362B2B"/>
          <w:kern w:val="0"/>
          <w:sz w:val="24"/>
          <w:szCs w:val="24"/>
          <w:u w:val="single"/>
          <w:bdr w:val="none" w:sz="0" w:space="0" w:color="auto" w:frame="1"/>
          <w14:ligatures w14:val="none"/>
        </w:rPr>
        <w:t>s</w:t>
      </w:r>
    </w:p>
    <w:p w14:paraId="19CC7701" w14:textId="11602CA8" w:rsidR="008F27C7" w:rsidRPr="008D1F72" w:rsidRDefault="008F27C7" w:rsidP="005D6212">
      <w:pPr>
        <w:shd w:val="clear" w:color="auto" w:fill="F6CCCC"/>
        <w:spacing w:after="0" w:line="240" w:lineRule="auto"/>
        <w:jc w:val="center"/>
        <w:textAlignment w:val="baseline"/>
        <w:rPr>
          <w:rFonts w:ascii="Open Sans" w:eastAsia="Times New Roman" w:hAnsi="Open Sans" w:cs="Open Sans"/>
          <w:bCs/>
          <w:color w:val="362B2B"/>
          <w:kern w:val="0"/>
          <w:sz w:val="24"/>
          <w:szCs w:val="24"/>
          <w:bdr w:val="none" w:sz="0" w:space="0" w:color="auto" w:frame="1"/>
          <w14:ligatures w14:val="none"/>
        </w:rPr>
      </w:pPr>
      <w:r w:rsidRPr="008D1F72">
        <w:rPr>
          <w:rFonts w:ascii="Open Sans" w:eastAsia="Times New Roman" w:hAnsi="Open Sans" w:cs="Open Sans"/>
          <w:bCs/>
          <w:color w:val="362B2B"/>
          <w:kern w:val="0"/>
          <w:sz w:val="24"/>
          <w:szCs w:val="24"/>
          <w:bdr w:val="none" w:sz="0" w:space="0" w:color="auto" w:frame="1"/>
          <w14:ligatures w14:val="none"/>
        </w:rPr>
        <w:t>Karen Bugh</w:t>
      </w:r>
    </w:p>
    <w:p w14:paraId="0F5937C5" w14:textId="5F58725E" w:rsidR="008F27C7" w:rsidRPr="008D1F72" w:rsidRDefault="008F27C7" w:rsidP="005D6212">
      <w:pPr>
        <w:shd w:val="clear" w:color="auto" w:fill="F6CCCC"/>
        <w:spacing w:after="0" w:line="240" w:lineRule="auto"/>
        <w:jc w:val="center"/>
        <w:textAlignment w:val="baseline"/>
        <w:rPr>
          <w:rFonts w:ascii="Open Sans" w:eastAsia="Times New Roman" w:hAnsi="Open Sans" w:cs="Open Sans"/>
          <w:bCs/>
          <w:color w:val="362B2B"/>
          <w:kern w:val="0"/>
          <w:sz w:val="24"/>
          <w:szCs w:val="24"/>
          <w:bdr w:val="none" w:sz="0" w:space="0" w:color="auto" w:frame="1"/>
          <w14:ligatures w14:val="none"/>
        </w:rPr>
      </w:pPr>
      <w:r w:rsidRPr="008D1F72">
        <w:rPr>
          <w:rFonts w:ascii="Open Sans" w:eastAsia="Times New Roman" w:hAnsi="Open Sans" w:cs="Open Sans"/>
          <w:bCs/>
          <w:color w:val="362B2B"/>
          <w:kern w:val="0"/>
          <w:sz w:val="24"/>
          <w:szCs w:val="24"/>
          <w:bdr w:val="none" w:sz="0" w:space="0" w:color="auto" w:frame="1"/>
          <w14:ligatures w14:val="none"/>
        </w:rPr>
        <w:t>Peggy Foster</w:t>
      </w:r>
    </w:p>
    <w:p w14:paraId="2EAF70B9" w14:textId="3A5AE720" w:rsidR="008F27C7" w:rsidRPr="008D1F72" w:rsidRDefault="008F27C7" w:rsidP="005D6212">
      <w:pPr>
        <w:shd w:val="clear" w:color="auto" w:fill="F6CCCC"/>
        <w:spacing w:after="0" w:line="240" w:lineRule="auto"/>
        <w:jc w:val="center"/>
        <w:textAlignment w:val="baseline"/>
        <w:rPr>
          <w:rFonts w:ascii="Open Sans" w:eastAsia="Times New Roman" w:hAnsi="Open Sans" w:cs="Open Sans"/>
          <w:bCs/>
          <w:color w:val="362B2B"/>
          <w:kern w:val="0"/>
          <w:sz w:val="24"/>
          <w:szCs w:val="24"/>
          <w:bdr w:val="none" w:sz="0" w:space="0" w:color="auto" w:frame="1"/>
          <w14:ligatures w14:val="none"/>
        </w:rPr>
      </w:pPr>
      <w:r w:rsidRPr="008D1F72">
        <w:rPr>
          <w:rFonts w:ascii="Open Sans" w:eastAsia="Times New Roman" w:hAnsi="Open Sans" w:cs="Open Sans"/>
          <w:bCs/>
          <w:color w:val="362B2B"/>
          <w:kern w:val="0"/>
          <w:sz w:val="24"/>
          <w:szCs w:val="24"/>
          <w:bdr w:val="none" w:sz="0" w:space="0" w:color="auto" w:frame="1"/>
          <w14:ligatures w14:val="none"/>
        </w:rPr>
        <w:t>Shaylee Ferguson</w:t>
      </w:r>
    </w:p>
    <w:p w14:paraId="56B08E3D" w14:textId="484007D8" w:rsidR="008F27C7" w:rsidRPr="008D1F72" w:rsidRDefault="008F27C7" w:rsidP="005D6212">
      <w:pPr>
        <w:shd w:val="clear" w:color="auto" w:fill="F6CCCC"/>
        <w:spacing w:after="0" w:line="240" w:lineRule="auto"/>
        <w:jc w:val="center"/>
        <w:textAlignment w:val="baseline"/>
        <w:rPr>
          <w:rFonts w:ascii="Open Sans" w:eastAsia="Times New Roman" w:hAnsi="Open Sans" w:cs="Open Sans"/>
          <w:bCs/>
          <w:color w:val="362B2B"/>
          <w:kern w:val="0"/>
          <w:sz w:val="24"/>
          <w:szCs w:val="24"/>
          <w:bdr w:val="none" w:sz="0" w:space="0" w:color="auto" w:frame="1"/>
          <w14:ligatures w14:val="none"/>
        </w:rPr>
      </w:pPr>
      <w:r w:rsidRPr="008D1F72">
        <w:rPr>
          <w:rFonts w:ascii="Open Sans" w:eastAsia="Times New Roman" w:hAnsi="Open Sans" w:cs="Open Sans"/>
          <w:bCs/>
          <w:color w:val="362B2B"/>
          <w:kern w:val="0"/>
          <w:sz w:val="24"/>
          <w:szCs w:val="24"/>
          <w:bdr w:val="none" w:sz="0" w:space="0" w:color="auto" w:frame="1"/>
          <w14:ligatures w14:val="none"/>
        </w:rPr>
        <w:t>Sheryl Ferguson</w:t>
      </w:r>
    </w:p>
    <w:p w14:paraId="580A4FE7" w14:textId="56FB25CD" w:rsidR="008F27C7" w:rsidRDefault="008F27C7" w:rsidP="005D6212">
      <w:pPr>
        <w:shd w:val="clear" w:color="auto" w:fill="F6CCCC"/>
        <w:spacing w:after="0" w:line="240" w:lineRule="auto"/>
        <w:jc w:val="center"/>
        <w:textAlignment w:val="baseline"/>
        <w:rPr>
          <w:rFonts w:ascii="Open Sans" w:eastAsia="Times New Roman" w:hAnsi="Open Sans" w:cs="Open Sans"/>
          <w:bCs/>
          <w:color w:val="362B2B"/>
          <w:kern w:val="0"/>
          <w:sz w:val="24"/>
          <w:szCs w:val="24"/>
          <w:bdr w:val="none" w:sz="0" w:space="0" w:color="auto" w:frame="1"/>
          <w14:ligatures w14:val="none"/>
        </w:rPr>
      </w:pPr>
      <w:r w:rsidRPr="008D1F72">
        <w:rPr>
          <w:rFonts w:ascii="Open Sans" w:eastAsia="Times New Roman" w:hAnsi="Open Sans" w:cs="Open Sans"/>
          <w:bCs/>
          <w:color w:val="362B2B"/>
          <w:kern w:val="0"/>
          <w:sz w:val="24"/>
          <w:szCs w:val="24"/>
          <w:bdr w:val="none" w:sz="0" w:space="0" w:color="auto" w:frame="1"/>
          <w14:ligatures w14:val="none"/>
        </w:rPr>
        <w:t>Anna McNay</w:t>
      </w:r>
    </w:p>
    <w:p w14:paraId="551202C4" w14:textId="39F9C3D5" w:rsidR="008D1F72" w:rsidRDefault="008D1F72" w:rsidP="008D1F72">
      <w:pPr>
        <w:shd w:val="clear" w:color="auto" w:fill="F6CCCC"/>
        <w:spacing w:after="0" w:line="240" w:lineRule="auto"/>
        <w:jc w:val="center"/>
        <w:textAlignment w:val="baseline"/>
        <w:rPr>
          <w:rFonts w:ascii="Open Sans" w:eastAsia="Times New Roman" w:hAnsi="Open Sans" w:cs="Open Sans"/>
          <w:b/>
          <w:bCs/>
          <w:color w:val="362B2B"/>
          <w:kern w:val="0"/>
          <w:sz w:val="24"/>
          <w:szCs w:val="24"/>
          <w:u w:val="single"/>
          <w:bdr w:val="none" w:sz="0" w:space="0" w:color="auto" w:frame="1"/>
          <w14:ligatures w14:val="none"/>
        </w:rPr>
      </w:pPr>
      <w:r>
        <w:rPr>
          <w:rFonts w:ascii="Open Sans" w:eastAsia="Times New Roman" w:hAnsi="Open Sans" w:cs="Open Sans"/>
          <w:bCs/>
          <w:color w:val="362B2B"/>
          <w:kern w:val="0"/>
          <w:sz w:val="24"/>
          <w:szCs w:val="24"/>
          <w:bdr w:val="none" w:sz="0" w:space="0" w:color="auto" w:frame="1"/>
          <w14:ligatures w14:val="none"/>
        </w:rPr>
        <w:t>Renee Herron</w:t>
      </w:r>
    </w:p>
    <w:p w14:paraId="4D066581" w14:textId="53838DC0" w:rsidR="00F74504" w:rsidRPr="00F74504" w:rsidRDefault="00F74504" w:rsidP="00703C81">
      <w:pPr>
        <w:spacing w:after="0" w:line="240" w:lineRule="auto"/>
        <w:outlineLvl w:val="0"/>
        <w:rPr>
          <w:rFonts w:ascii="Open Sans" w:eastAsia="Times New Roman" w:hAnsi="Open Sans" w:cs="Open Sans"/>
          <w:color w:val="474747"/>
          <w:kern w:val="0"/>
          <w:sz w:val="24"/>
          <w:szCs w:val="24"/>
          <w14:ligatures w14:val="none"/>
        </w:rPr>
      </w:pPr>
      <w:r w:rsidRPr="00F74504">
        <w:rPr>
          <w:rFonts w:ascii="Times New Roman" w:eastAsia="Times New Roman" w:hAnsi="Times New Roman" w:cs="Times New Roman"/>
          <w:b/>
          <w:bCs/>
          <w:kern w:val="36"/>
          <w:sz w:val="48"/>
          <w:szCs w:val="48"/>
          <w14:ligatures w14:val="none"/>
        </w:rPr>
        <w:lastRenderedPageBreak/>
        <w:t xml:space="preserve">Appropriate Use of the </w:t>
      </w:r>
      <w:r w:rsidR="00F46884">
        <w:rPr>
          <w:rFonts w:ascii="Times New Roman" w:eastAsia="Times New Roman" w:hAnsi="Times New Roman" w:cs="Times New Roman"/>
          <w:b/>
          <w:bCs/>
          <w:kern w:val="36"/>
          <w:sz w:val="48"/>
          <w:szCs w:val="48"/>
          <w14:ligatures w14:val="none"/>
        </w:rPr>
        <w:t>Library</w:t>
      </w:r>
      <w:r w:rsidR="00000000">
        <w:rPr>
          <w:rFonts w:ascii="Open Sans" w:eastAsia="Times New Roman" w:hAnsi="Open Sans" w:cs="Open Sans"/>
          <w:color w:val="474747"/>
          <w:kern w:val="0"/>
          <w:sz w:val="24"/>
          <w:szCs w:val="24"/>
          <w14:ligatures w14:val="none"/>
        </w:rPr>
        <w:pict w14:anchorId="07D52B80">
          <v:rect id="_x0000_i1029" style="width:0;height:0" o:hralign="center" o:hrstd="t" o:hr="t" fillcolor="#a0a0a0" stroked="f"/>
        </w:pict>
      </w:r>
    </w:p>
    <w:p w14:paraId="0970E4BA" w14:textId="54D84ECE" w:rsidR="00F74504" w:rsidRPr="00F74504" w:rsidRDefault="00F74504" w:rsidP="00F74504">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F74504">
        <w:rPr>
          <w:rFonts w:ascii="Open Sans" w:eastAsia="Times New Roman" w:hAnsi="Open Sans" w:cs="Open Sans"/>
          <w:color w:val="474747"/>
          <w:kern w:val="0"/>
          <w:sz w:val="24"/>
          <w:szCs w:val="24"/>
          <w14:ligatures w14:val="none"/>
        </w:rPr>
        <w:t xml:space="preserve">In order to maintain the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as a welcoming environment for all, we have set the following standards for appropriate use of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facilities. Failure to meet these standards may result in suspension from all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services and facilities, notification of police, or other action.</w:t>
      </w:r>
    </w:p>
    <w:p w14:paraId="4B036566" w14:textId="77F7BDB3" w:rsidR="00F74504" w:rsidRPr="00F74504" w:rsidRDefault="00F74504" w:rsidP="00F74504">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F74504">
        <w:rPr>
          <w:rFonts w:ascii="Open Sans" w:eastAsia="Times New Roman" w:hAnsi="Open Sans" w:cs="Open Sans"/>
          <w:color w:val="474747"/>
          <w:kern w:val="0"/>
          <w:sz w:val="24"/>
          <w:szCs w:val="24"/>
          <w14:ligatures w14:val="none"/>
        </w:rPr>
        <w:t xml:space="preserve">The following are the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’s requirements for customers:</w:t>
      </w:r>
    </w:p>
    <w:p w14:paraId="5C55CBE0" w14:textId="204A1BFB" w:rsidR="00F74504" w:rsidRPr="00F74504" w:rsidRDefault="00F74504" w:rsidP="00F74504">
      <w:pPr>
        <w:numPr>
          <w:ilvl w:val="0"/>
          <w:numId w:val="1"/>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F74504">
        <w:rPr>
          <w:rFonts w:ascii="Open Sans" w:eastAsia="Times New Roman" w:hAnsi="Open Sans" w:cs="Open Sans"/>
          <w:color w:val="474747"/>
          <w:kern w:val="0"/>
          <w:sz w:val="24"/>
          <w:szCs w:val="24"/>
          <w14:ligatures w14:val="none"/>
        </w:rPr>
        <w:t xml:space="preserve">Respect the rights of others to use the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without disturbance. Refrain from engaging in disorderly or disruptive behavior, including, for example, making loud noises, carrying strong smells into the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using profane or threatening language, harassment or assault of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staff or customers, or damaging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property.</w:t>
      </w:r>
    </w:p>
    <w:p w14:paraId="627B37B3" w14:textId="2C81E481" w:rsidR="00F74504" w:rsidRPr="00F74504" w:rsidRDefault="00F74504" w:rsidP="00F74504">
      <w:pPr>
        <w:numPr>
          <w:ilvl w:val="0"/>
          <w:numId w:val="1"/>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F74504">
        <w:rPr>
          <w:rFonts w:ascii="Open Sans" w:eastAsia="Times New Roman" w:hAnsi="Open Sans" w:cs="Open Sans"/>
          <w:color w:val="474747"/>
          <w:kern w:val="0"/>
          <w:sz w:val="24"/>
          <w:szCs w:val="24"/>
          <w14:ligatures w14:val="none"/>
        </w:rPr>
        <w:t xml:space="preserve">Comply with all applicable federal, state, and local laws on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premises.</w:t>
      </w:r>
    </w:p>
    <w:p w14:paraId="2C14BA60" w14:textId="64113FBB" w:rsidR="00F74504" w:rsidRPr="00F74504" w:rsidRDefault="00F74504" w:rsidP="00F74504">
      <w:pPr>
        <w:numPr>
          <w:ilvl w:val="0"/>
          <w:numId w:val="1"/>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F74504">
        <w:rPr>
          <w:rFonts w:ascii="Open Sans" w:eastAsia="Times New Roman" w:hAnsi="Open Sans" w:cs="Open Sans"/>
          <w:color w:val="474747"/>
          <w:kern w:val="0"/>
          <w:sz w:val="24"/>
          <w:szCs w:val="24"/>
          <w14:ligatures w14:val="none"/>
        </w:rPr>
        <w:t xml:space="preserve">Comply with all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policies and directives given by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staff.</w:t>
      </w:r>
    </w:p>
    <w:p w14:paraId="323EC161" w14:textId="5BAEAF1F" w:rsidR="00F74504" w:rsidRPr="00F74504" w:rsidRDefault="00F74504" w:rsidP="00F74504">
      <w:pPr>
        <w:numPr>
          <w:ilvl w:val="0"/>
          <w:numId w:val="1"/>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F74504">
        <w:rPr>
          <w:rFonts w:ascii="Open Sans" w:eastAsia="Times New Roman" w:hAnsi="Open Sans" w:cs="Open Sans"/>
          <w:color w:val="474747"/>
          <w:kern w:val="0"/>
          <w:sz w:val="24"/>
          <w:szCs w:val="24"/>
          <w14:ligatures w14:val="none"/>
        </w:rPr>
        <w:t xml:space="preserve">Weapons are prohibited on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property except as permitted under Missouri law.</w:t>
      </w:r>
    </w:p>
    <w:p w14:paraId="2C8D6B2C" w14:textId="7383AEBA" w:rsidR="00F74504" w:rsidRPr="00F74504" w:rsidRDefault="00F74504" w:rsidP="00F74504">
      <w:pPr>
        <w:numPr>
          <w:ilvl w:val="0"/>
          <w:numId w:val="1"/>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F74504">
        <w:rPr>
          <w:rFonts w:ascii="Open Sans" w:eastAsia="Times New Roman" w:hAnsi="Open Sans" w:cs="Open Sans"/>
          <w:color w:val="474747"/>
          <w:kern w:val="0"/>
          <w:sz w:val="24"/>
          <w:szCs w:val="24"/>
          <w14:ligatures w14:val="none"/>
        </w:rPr>
        <w:t xml:space="preserve">Entering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property while under the influence of alcohol or drugs is not permitted. Open containers and/or the consumption of alcohol is prohibited, except as authorized by the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’s Chief Executive Officer for specific events. The use of drugs on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property is also prohibited.</w:t>
      </w:r>
    </w:p>
    <w:p w14:paraId="48555505" w14:textId="1E081CCC" w:rsidR="00F74504" w:rsidRPr="00F74504" w:rsidRDefault="00F74504" w:rsidP="00F74504">
      <w:pPr>
        <w:numPr>
          <w:ilvl w:val="0"/>
          <w:numId w:val="1"/>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F74504">
        <w:rPr>
          <w:rFonts w:ascii="Open Sans" w:eastAsia="Times New Roman" w:hAnsi="Open Sans" w:cs="Open Sans"/>
          <w:color w:val="474747"/>
          <w:kern w:val="0"/>
          <w:sz w:val="24"/>
          <w:szCs w:val="24"/>
          <w14:ligatures w14:val="none"/>
        </w:rPr>
        <w:t xml:space="preserve">Customers may not bring any animal, other than a service animal, into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facilities, unless authorized by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staff as part of an authorized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program. Individuals with disabilities are permitted to bring service animals into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facilities in accordance with applicable law.</w:t>
      </w:r>
    </w:p>
    <w:p w14:paraId="0CAB7916" w14:textId="5DBE3B29" w:rsidR="00F74504" w:rsidRPr="00F74504" w:rsidRDefault="00F74504" w:rsidP="00F74504">
      <w:pPr>
        <w:numPr>
          <w:ilvl w:val="0"/>
          <w:numId w:val="1"/>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F74504">
        <w:rPr>
          <w:rFonts w:ascii="Open Sans" w:eastAsia="Times New Roman" w:hAnsi="Open Sans" w:cs="Open Sans"/>
          <w:color w:val="474747"/>
          <w:kern w:val="0"/>
          <w:sz w:val="24"/>
          <w:szCs w:val="24"/>
          <w14:ligatures w14:val="none"/>
        </w:rPr>
        <w:t xml:space="preserve">Tobacco use and smoking in all forms, including electronic cigarettes, is not permitted anywhere on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property.</w:t>
      </w:r>
    </w:p>
    <w:p w14:paraId="2950F36C" w14:textId="54105292" w:rsidR="00F74504" w:rsidRPr="00F74504" w:rsidRDefault="00F74504" w:rsidP="00F74504">
      <w:pPr>
        <w:numPr>
          <w:ilvl w:val="0"/>
          <w:numId w:val="1"/>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F74504">
        <w:rPr>
          <w:rFonts w:ascii="Open Sans" w:eastAsia="Times New Roman" w:hAnsi="Open Sans" w:cs="Open Sans"/>
          <w:color w:val="474747"/>
          <w:kern w:val="0"/>
          <w:sz w:val="24"/>
          <w:szCs w:val="24"/>
          <w14:ligatures w14:val="none"/>
        </w:rPr>
        <w:t xml:space="preserve">Customers are welcome to have a covered drink or a snack in designated areas of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facilities so long as customers clean up after themselves. No drinks or snacks are permitted outside those designated areas, including at the computers.</w:t>
      </w:r>
    </w:p>
    <w:p w14:paraId="21973314" w14:textId="5BB0E72A" w:rsidR="00F74504" w:rsidRPr="00F74504" w:rsidRDefault="00F74504" w:rsidP="00F74504">
      <w:pPr>
        <w:numPr>
          <w:ilvl w:val="0"/>
          <w:numId w:val="1"/>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F74504">
        <w:rPr>
          <w:rFonts w:ascii="Open Sans" w:eastAsia="Times New Roman" w:hAnsi="Open Sans" w:cs="Open Sans"/>
          <w:color w:val="474747"/>
          <w:kern w:val="0"/>
          <w:sz w:val="24"/>
          <w:szCs w:val="24"/>
          <w14:ligatures w14:val="none"/>
        </w:rPr>
        <w:t xml:space="preserve">Respect the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’s property by using it with care and for its intended purpose.</w:t>
      </w:r>
    </w:p>
    <w:p w14:paraId="408F4CA0" w14:textId="3CE47EDF" w:rsidR="00F74504" w:rsidRPr="00F74504" w:rsidRDefault="00F74504" w:rsidP="00F74504">
      <w:pPr>
        <w:numPr>
          <w:ilvl w:val="0"/>
          <w:numId w:val="1"/>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F74504">
        <w:rPr>
          <w:rFonts w:ascii="Open Sans" w:eastAsia="Times New Roman" w:hAnsi="Open Sans" w:cs="Open Sans"/>
          <w:color w:val="474747"/>
          <w:kern w:val="0"/>
          <w:sz w:val="24"/>
          <w:szCs w:val="24"/>
          <w14:ligatures w14:val="none"/>
        </w:rPr>
        <w:t xml:space="preserve">Use only your own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card and identification.</w:t>
      </w:r>
    </w:p>
    <w:p w14:paraId="547B5F1B" w14:textId="08172B18" w:rsidR="00F74504" w:rsidRPr="00F74504" w:rsidRDefault="00F74504" w:rsidP="00F74504">
      <w:pPr>
        <w:numPr>
          <w:ilvl w:val="0"/>
          <w:numId w:val="1"/>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F74504">
        <w:rPr>
          <w:rFonts w:ascii="Open Sans" w:eastAsia="Times New Roman" w:hAnsi="Open Sans" w:cs="Open Sans"/>
          <w:color w:val="474747"/>
          <w:kern w:val="0"/>
          <w:sz w:val="24"/>
          <w:szCs w:val="24"/>
          <w14:ligatures w14:val="none"/>
        </w:rPr>
        <w:t xml:space="preserve">Refrain from leaving personal possessions unattended in the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The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is unable to guarantee and is not responsible for the security or </w:t>
      </w:r>
      <w:r w:rsidRPr="00F74504">
        <w:rPr>
          <w:rFonts w:ascii="Open Sans" w:eastAsia="Times New Roman" w:hAnsi="Open Sans" w:cs="Open Sans"/>
          <w:color w:val="474747"/>
          <w:kern w:val="0"/>
          <w:sz w:val="24"/>
          <w:szCs w:val="24"/>
          <w14:ligatures w14:val="none"/>
        </w:rPr>
        <w:lastRenderedPageBreak/>
        <w:t xml:space="preserve">safekeeping of any such items. Personal items that create odors, block passageways, are larger than a carry-on airline bag, or otherwise interfere with others’ enjoyment of the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are not permitted.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staff may ask to examine personal possessions if there is reason to believe that the contents pose a danger to the health or safety of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customers, staff, or facilities.</w:t>
      </w:r>
    </w:p>
    <w:p w14:paraId="3CCEBF69" w14:textId="62E7897A" w:rsidR="00F74504" w:rsidRPr="00F74504" w:rsidRDefault="00F74504" w:rsidP="00F74504">
      <w:pPr>
        <w:numPr>
          <w:ilvl w:val="0"/>
          <w:numId w:val="1"/>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F74504">
        <w:rPr>
          <w:rFonts w:ascii="Open Sans" w:eastAsia="Times New Roman" w:hAnsi="Open Sans" w:cs="Open Sans"/>
          <w:color w:val="474747"/>
          <w:kern w:val="0"/>
          <w:sz w:val="24"/>
          <w:szCs w:val="24"/>
          <w14:ligatures w14:val="none"/>
        </w:rPr>
        <w:t xml:space="preserve">Customers must wear proper clothing when visiting the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including shirts and shoes.</w:t>
      </w:r>
    </w:p>
    <w:p w14:paraId="6291E5CD" w14:textId="114C9392" w:rsidR="00F74504" w:rsidRPr="00F74504" w:rsidRDefault="00F74504" w:rsidP="00F74504">
      <w:pPr>
        <w:numPr>
          <w:ilvl w:val="0"/>
          <w:numId w:val="1"/>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F74504">
        <w:rPr>
          <w:rFonts w:ascii="Open Sans" w:eastAsia="Times New Roman" w:hAnsi="Open Sans" w:cs="Open Sans"/>
          <w:color w:val="474747"/>
          <w:kern w:val="0"/>
          <w:sz w:val="24"/>
          <w:szCs w:val="24"/>
          <w14:ligatures w14:val="none"/>
        </w:rPr>
        <w:t xml:space="preserve">Remain in the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’s public areas and visit only during business hours, except for authorized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activities or programs. Refrain from blocking doorways and stairways or otherwise preventing people from passing through.</w:t>
      </w:r>
    </w:p>
    <w:p w14:paraId="1229CE54" w14:textId="4A790335" w:rsidR="00F74504" w:rsidRPr="00F74504" w:rsidRDefault="00F74504" w:rsidP="00F74504">
      <w:pPr>
        <w:numPr>
          <w:ilvl w:val="0"/>
          <w:numId w:val="1"/>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F74504">
        <w:rPr>
          <w:rFonts w:ascii="Open Sans" w:eastAsia="Times New Roman" w:hAnsi="Open Sans" w:cs="Open Sans"/>
          <w:color w:val="474747"/>
          <w:kern w:val="0"/>
          <w:sz w:val="24"/>
          <w:szCs w:val="24"/>
          <w14:ligatures w14:val="none"/>
        </w:rPr>
        <w:t>Some areas of our Librar</w:t>
      </w:r>
      <w:r w:rsidR="001B66B8">
        <w:rPr>
          <w:rFonts w:ascii="Open Sans" w:eastAsia="Times New Roman" w:hAnsi="Open Sans" w:cs="Open Sans"/>
          <w:color w:val="474747"/>
          <w:kern w:val="0"/>
          <w:sz w:val="24"/>
          <w:szCs w:val="24"/>
          <w14:ligatures w14:val="none"/>
        </w:rPr>
        <w:t>y</w:t>
      </w:r>
      <w:r w:rsidRPr="00F74504">
        <w:rPr>
          <w:rFonts w:ascii="Open Sans" w:eastAsia="Times New Roman" w:hAnsi="Open Sans" w:cs="Open Sans"/>
          <w:color w:val="474747"/>
          <w:kern w:val="0"/>
          <w:sz w:val="24"/>
          <w:szCs w:val="24"/>
          <w14:ligatures w14:val="none"/>
        </w:rPr>
        <w:t xml:space="preserve"> </w:t>
      </w:r>
      <w:proofErr w:type="gramStart"/>
      <w:r w:rsidR="001B66B8">
        <w:rPr>
          <w:rFonts w:ascii="Open Sans" w:eastAsia="Times New Roman" w:hAnsi="Open Sans" w:cs="Open Sans"/>
          <w:color w:val="474747"/>
          <w:kern w:val="0"/>
          <w:sz w:val="24"/>
          <w:szCs w:val="24"/>
          <w14:ligatures w14:val="none"/>
        </w:rPr>
        <w:t>is</w:t>
      </w:r>
      <w:proofErr w:type="gramEnd"/>
      <w:r w:rsidRPr="00F74504">
        <w:rPr>
          <w:rFonts w:ascii="Open Sans" w:eastAsia="Times New Roman" w:hAnsi="Open Sans" w:cs="Open Sans"/>
          <w:color w:val="474747"/>
          <w:kern w:val="0"/>
          <w:sz w:val="24"/>
          <w:szCs w:val="24"/>
          <w14:ligatures w14:val="none"/>
        </w:rPr>
        <w:t xml:space="preserve"> reserved for children or teens. Adults cannot use these areas unless accompanying or supervising their children or teens or browsing the collection.</w:t>
      </w:r>
    </w:p>
    <w:p w14:paraId="68DD32B9" w14:textId="6406C059" w:rsidR="00F74504" w:rsidRPr="00F74504" w:rsidRDefault="00F74504" w:rsidP="00F74504">
      <w:pPr>
        <w:numPr>
          <w:ilvl w:val="0"/>
          <w:numId w:val="1"/>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F74504">
        <w:rPr>
          <w:rFonts w:ascii="Open Sans" w:eastAsia="Times New Roman" w:hAnsi="Open Sans" w:cs="Open Sans"/>
          <w:color w:val="474747"/>
          <w:kern w:val="0"/>
          <w:sz w:val="24"/>
          <w:szCs w:val="24"/>
          <w14:ligatures w14:val="none"/>
        </w:rPr>
        <w:t xml:space="preserve">The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has additional expectations for the safety and supervision of children. These can be found in our </w:t>
      </w:r>
      <w:hyperlink r:id="rId8" w:history="1">
        <w:r w:rsidRPr="00F74504">
          <w:rPr>
            <w:rFonts w:ascii="Open Sans" w:eastAsia="Times New Roman" w:hAnsi="Open Sans" w:cs="Open Sans"/>
            <w:color w:val="0000FF"/>
            <w:kern w:val="0"/>
            <w:sz w:val="24"/>
            <w:szCs w:val="24"/>
            <w:u w:val="single"/>
            <w:bdr w:val="none" w:sz="0" w:space="0" w:color="auto" w:frame="1"/>
            <w14:ligatures w14:val="none"/>
          </w:rPr>
          <w:t>Child Safety Policy.</w:t>
        </w:r>
      </w:hyperlink>
    </w:p>
    <w:p w14:paraId="08EFC49E" w14:textId="37A37839" w:rsidR="00F74504" w:rsidRPr="00F74504" w:rsidRDefault="00F74504" w:rsidP="00F74504">
      <w:pPr>
        <w:numPr>
          <w:ilvl w:val="0"/>
          <w:numId w:val="1"/>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F74504">
        <w:rPr>
          <w:rFonts w:ascii="Open Sans" w:eastAsia="Times New Roman" w:hAnsi="Open Sans" w:cs="Open Sans"/>
          <w:color w:val="474747"/>
          <w:kern w:val="0"/>
          <w:sz w:val="24"/>
          <w:szCs w:val="24"/>
          <w14:ligatures w14:val="none"/>
        </w:rPr>
        <w:t xml:space="preserve">Respect the privacy of others when you’re at the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and refrain from looking at sexual content or other prohibited materials online while you’re here. See the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’s </w:t>
      </w:r>
      <w:hyperlink r:id="rId9" w:history="1">
        <w:r w:rsidRPr="00F74504">
          <w:rPr>
            <w:rFonts w:ascii="Open Sans" w:eastAsia="Times New Roman" w:hAnsi="Open Sans" w:cs="Open Sans"/>
            <w:color w:val="0000FF"/>
            <w:kern w:val="0"/>
            <w:sz w:val="24"/>
            <w:szCs w:val="24"/>
            <w:u w:val="single"/>
            <w:bdr w:val="none" w:sz="0" w:space="0" w:color="auto" w:frame="1"/>
            <w14:ligatures w14:val="none"/>
          </w:rPr>
          <w:t>Technology Acceptable Use Policy.</w:t>
        </w:r>
      </w:hyperlink>
    </w:p>
    <w:p w14:paraId="715699F7" w14:textId="77777777" w:rsidR="00F74504" w:rsidRPr="00F74504" w:rsidRDefault="00F74504" w:rsidP="00F74504">
      <w:pPr>
        <w:numPr>
          <w:ilvl w:val="0"/>
          <w:numId w:val="1"/>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F74504">
        <w:rPr>
          <w:rFonts w:ascii="Open Sans" w:eastAsia="Times New Roman" w:hAnsi="Open Sans" w:cs="Open Sans"/>
          <w:color w:val="474747"/>
          <w:kern w:val="0"/>
          <w:sz w:val="24"/>
          <w:szCs w:val="24"/>
          <w14:ligatures w14:val="none"/>
        </w:rPr>
        <w:t>If you’d like to photograph your visit, please make sure you ask permission from anyone recognizable in the photo. See our </w:t>
      </w:r>
      <w:hyperlink r:id="rId10" w:history="1">
        <w:r w:rsidRPr="00F74504">
          <w:rPr>
            <w:rFonts w:ascii="Open Sans" w:eastAsia="Times New Roman" w:hAnsi="Open Sans" w:cs="Open Sans"/>
            <w:color w:val="0000FF"/>
            <w:kern w:val="0"/>
            <w:sz w:val="24"/>
            <w:szCs w:val="24"/>
            <w:u w:val="single"/>
            <w:bdr w:val="none" w:sz="0" w:space="0" w:color="auto" w:frame="1"/>
            <w14:ligatures w14:val="none"/>
          </w:rPr>
          <w:t>Photography, Filming, and Videography Policy</w:t>
        </w:r>
      </w:hyperlink>
      <w:r w:rsidRPr="00F74504">
        <w:rPr>
          <w:rFonts w:ascii="Open Sans" w:eastAsia="Times New Roman" w:hAnsi="Open Sans" w:cs="Open Sans"/>
          <w:color w:val="474747"/>
          <w:kern w:val="0"/>
          <w:sz w:val="24"/>
          <w:szCs w:val="24"/>
          <w14:ligatures w14:val="none"/>
        </w:rPr>
        <w:t> for more details.</w:t>
      </w:r>
    </w:p>
    <w:p w14:paraId="225D9E41" w14:textId="01B6C651" w:rsidR="00F74504" w:rsidRPr="00F74504" w:rsidRDefault="00F74504" w:rsidP="00F74504">
      <w:pPr>
        <w:numPr>
          <w:ilvl w:val="0"/>
          <w:numId w:val="1"/>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F74504">
        <w:rPr>
          <w:rFonts w:ascii="Open Sans" w:eastAsia="Times New Roman" w:hAnsi="Open Sans" w:cs="Open Sans"/>
          <w:color w:val="474747"/>
          <w:kern w:val="0"/>
          <w:sz w:val="24"/>
          <w:szCs w:val="24"/>
          <w14:ligatures w14:val="none"/>
        </w:rPr>
        <w:t>You can petition, survey, or electioneer only under certain circumstances; please review our </w:t>
      </w:r>
      <w:hyperlink r:id="rId11" w:history="1">
        <w:r w:rsidRPr="00F74504">
          <w:rPr>
            <w:rFonts w:ascii="Open Sans" w:eastAsia="Times New Roman" w:hAnsi="Open Sans" w:cs="Open Sans"/>
            <w:color w:val="0000FF"/>
            <w:kern w:val="0"/>
            <w:sz w:val="24"/>
            <w:szCs w:val="24"/>
            <w:u w:val="single"/>
            <w:bdr w:val="none" w:sz="0" w:space="0" w:color="auto" w:frame="1"/>
            <w14:ligatures w14:val="none"/>
          </w:rPr>
          <w:t>Petitioning, Surveying and Electioneering Policy</w:t>
        </w:r>
      </w:hyperlink>
      <w:r w:rsidRPr="00F74504">
        <w:rPr>
          <w:rFonts w:ascii="Open Sans" w:eastAsia="Times New Roman" w:hAnsi="Open Sans" w:cs="Open Sans"/>
          <w:color w:val="474747"/>
          <w:kern w:val="0"/>
          <w:sz w:val="24"/>
          <w:szCs w:val="24"/>
          <w14:ligatures w14:val="none"/>
        </w:rPr>
        <w:t xml:space="preserve">. You may not distribute fliers, samples, or other materials in the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w:t>
      </w:r>
    </w:p>
    <w:p w14:paraId="7C8CF176" w14:textId="07A98609" w:rsidR="00F74504" w:rsidRDefault="00F74504" w:rsidP="00F74504">
      <w:pPr>
        <w:numPr>
          <w:ilvl w:val="0"/>
          <w:numId w:val="1"/>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F74504">
        <w:rPr>
          <w:rFonts w:ascii="Open Sans" w:eastAsia="Times New Roman" w:hAnsi="Open Sans" w:cs="Open Sans"/>
          <w:color w:val="474747"/>
          <w:kern w:val="0"/>
          <w:sz w:val="24"/>
          <w:szCs w:val="24"/>
          <w14:ligatures w14:val="none"/>
        </w:rPr>
        <w:t xml:space="preserve">The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has several other policies that apply to appropriate use; please visit </w:t>
      </w:r>
      <w:hyperlink r:id="rId12" w:history="1">
        <w:r w:rsidR="001F3106">
          <w:rPr>
            <w:rFonts w:ascii="Open Sans" w:eastAsia="Times New Roman" w:hAnsi="Open Sans" w:cs="Open Sans"/>
            <w:color w:val="0000FF"/>
            <w:kern w:val="0"/>
            <w:sz w:val="24"/>
            <w:szCs w:val="24"/>
            <w:u w:val="single"/>
            <w:bdr w:val="none" w:sz="0" w:space="0" w:color="auto" w:frame="1"/>
            <w14:ligatures w14:val="none"/>
          </w:rPr>
          <w:t>the</w:t>
        </w:r>
      </w:hyperlink>
      <w:r w:rsidR="001F3106">
        <w:rPr>
          <w:rFonts w:ascii="Open Sans" w:eastAsia="Times New Roman" w:hAnsi="Open Sans" w:cs="Open Sans"/>
          <w:color w:val="474747"/>
          <w:kern w:val="0"/>
          <w:sz w:val="24"/>
          <w:szCs w:val="24"/>
          <w14:ligatures w14:val="none"/>
        </w:rPr>
        <w:t xml:space="preserve"> </w:t>
      </w:r>
      <w:r w:rsidR="00F46884">
        <w:rPr>
          <w:rFonts w:ascii="Open Sans" w:eastAsia="Times New Roman" w:hAnsi="Open Sans" w:cs="Open Sans"/>
          <w:color w:val="474747"/>
          <w:kern w:val="0"/>
          <w:sz w:val="24"/>
          <w:szCs w:val="24"/>
          <w14:ligatures w14:val="none"/>
        </w:rPr>
        <w:t>Library</w:t>
      </w:r>
      <w:r w:rsidR="001F3106">
        <w:rPr>
          <w:rFonts w:ascii="Open Sans" w:eastAsia="Times New Roman" w:hAnsi="Open Sans" w:cs="Open Sans"/>
          <w:color w:val="474747"/>
          <w:kern w:val="0"/>
          <w:sz w:val="24"/>
          <w:szCs w:val="24"/>
          <w14:ligatures w14:val="none"/>
        </w:rPr>
        <w:t>’s website</w:t>
      </w:r>
      <w:r w:rsidRPr="00F74504">
        <w:rPr>
          <w:rFonts w:ascii="Open Sans" w:eastAsia="Times New Roman" w:hAnsi="Open Sans" w:cs="Open Sans"/>
          <w:color w:val="474747"/>
          <w:kern w:val="0"/>
          <w:sz w:val="24"/>
          <w:szCs w:val="24"/>
          <w14:ligatures w14:val="none"/>
        </w:rPr>
        <w:t> to review them.</w:t>
      </w:r>
    </w:p>
    <w:p w14:paraId="1C85EC2F" w14:textId="3A3A29FF" w:rsidR="00B8611B" w:rsidRPr="00F74504" w:rsidRDefault="00B8611B" w:rsidP="00B8611B">
      <w:pPr>
        <w:shd w:val="clear" w:color="auto" w:fill="FFFFFF"/>
        <w:spacing w:after="0" w:line="240" w:lineRule="auto"/>
        <w:ind w:left="720"/>
        <w:textAlignment w:val="baseline"/>
        <w:rPr>
          <w:rFonts w:ascii="Open Sans" w:eastAsia="Times New Roman" w:hAnsi="Open Sans" w:cs="Open Sans"/>
          <w:color w:val="474747"/>
          <w:kern w:val="0"/>
          <w:sz w:val="24"/>
          <w:szCs w:val="24"/>
          <w14:ligatures w14:val="none"/>
        </w:rPr>
      </w:pPr>
    </w:p>
    <w:p w14:paraId="23817992" w14:textId="77777777" w:rsidR="008D1F72" w:rsidRPr="00F74504" w:rsidRDefault="00F74504" w:rsidP="008D1F72">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F74504">
        <w:rPr>
          <w:rFonts w:ascii="Open Sans" w:eastAsia="Times New Roman" w:hAnsi="Open Sans" w:cs="Open Sans"/>
          <w:color w:val="474747"/>
          <w:kern w:val="0"/>
          <w:sz w:val="24"/>
          <w:szCs w:val="24"/>
          <w14:ligatures w14:val="none"/>
        </w:rPr>
        <w:t xml:space="preserve">Failure to observe this policy may result in the suspension of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privileges, up to and including a permanent suspension from all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services. During a suspension, you may not enter any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property or use any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service, including borrowing materials, using curbside services, accessing resources online or by phone, or attending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-sponsored events or outings.</w:t>
      </w:r>
      <w:r w:rsidR="008D1F72">
        <w:rPr>
          <w:rFonts w:ascii="Open Sans" w:eastAsia="Times New Roman" w:hAnsi="Open Sans" w:cs="Open Sans"/>
          <w:color w:val="474747"/>
          <w:kern w:val="0"/>
          <w:sz w:val="24"/>
          <w:szCs w:val="24"/>
          <w14:ligatures w14:val="none"/>
        </w:rPr>
        <w:t xml:space="preserve"> </w:t>
      </w:r>
      <w:r w:rsidR="008D1F72" w:rsidRPr="00F74504">
        <w:rPr>
          <w:rFonts w:ascii="Open Sans" w:eastAsia="Times New Roman" w:hAnsi="Open Sans" w:cs="Open Sans"/>
          <w:color w:val="474747"/>
          <w:kern w:val="0"/>
          <w:sz w:val="24"/>
          <w:szCs w:val="24"/>
          <w14:ligatures w14:val="none"/>
        </w:rPr>
        <w:t xml:space="preserve">Failure to comply with a </w:t>
      </w:r>
      <w:r w:rsidR="008D1F72">
        <w:rPr>
          <w:rFonts w:ascii="Open Sans" w:eastAsia="Times New Roman" w:hAnsi="Open Sans" w:cs="Open Sans"/>
          <w:color w:val="474747"/>
          <w:kern w:val="0"/>
          <w:sz w:val="24"/>
          <w:szCs w:val="24"/>
          <w14:ligatures w14:val="none"/>
        </w:rPr>
        <w:t>Library</w:t>
      </w:r>
      <w:r w:rsidR="008D1F72" w:rsidRPr="00F74504">
        <w:rPr>
          <w:rFonts w:ascii="Open Sans" w:eastAsia="Times New Roman" w:hAnsi="Open Sans" w:cs="Open Sans"/>
          <w:color w:val="474747"/>
          <w:kern w:val="0"/>
          <w:sz w:val="24"/>
          <w:szCs w:val="24"/>
          <w14:ligatures w14:val="none"/>
        </w:rPr>
        <w:t xml:space="preserve"> staff member’s request to leave the premises may result in a referral to law enforcement. Once notification of the suspension of </w:t>
      </w:r>
      <w:r w:rsidR="008D1F72">
        <w:rPr>
          <w:rFonts w:ascii="Open Sans" w:eastAsia="Times New Roman" w:hAnsi="Open Sans" w:cs="Open Sans"/>
          <w:color w:val="474747"/>
          <w:kern w:val="0"/>
          <w:sz w:val="24"/>
          <w:szCs w:val="24"/>
          <w14:ligatures w14:val="none"/>
        </w:rPr>
        <w:t>Library</w:t>
      </w:r>
      <w:r w:rsidR="008D1F72" w:rsidRPr="00F74504">
        <w:rPr>
          <w:rFonts w:ascii="Open Sans" w:eastAsia="Times New Roman" w:hAnsi="Open Sans" w:cs="Open Sans"/>
          <w:color w:val="474747"/>
          <w:kern w:val="0"/>
          <w:sz w:val="24"/>
          <w:szCs w:val="24"/>
          <w14:ligatures w14:val="none"/>
        </w:rPr>
        <w:t xml:space="preserve"> privileges has been communicated to you, further attempts to access </w:t>
      </w:r>
      <w:r w:rsidR="008D1F72">
        <w:rPr>
          <w:rFonts w:ascii="Open Sans" w:eastAsia="Times New Roman" w:hAnsi="Open Sans" w:cs="Open Sans"/>
          <w:color w:val="474747"/>
          <w:kern w:val="0"/>
          <w:sz w:val="24"/>
          <w:szCs w:val="24"/>
          <w14:ligatures w14:val="none"/>
        </w:rPr>
        <w:t>Library</w:t>
      </w:r>
      <w:r w:rsidR="008D1F72" w:rsidRPr="00F74504">
        <w:rPr>
          <w:rFonts w:ascii="Open Sans" w:eastAsia="Times New Roman" w:hAnsi="Open Sans" w:cs="Open Sans"/>
          <w:color w:val="474747"/>
          <w:kern w:val="0"/>
          <w:sz w:val="24"/>
          <w:szCs w:val="24"/>
          <w14:ligatures w14:val="none"/>
        </w:rPr>
        <w:t xml:space="preserve"> services may result in an extension of the suspension.</w:t>
      </w:r>
    </w:p>
    <w:p w14:paraId="31E06E2A" w14:textId="40A7A146" w:rsidR="00F74504" w:rsidRPr="00F74504" w:rsidRDefault="00F74504" w:rsidP="00F74504">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F74504">
        <w:rPr>
          <w:rFonts w:ascii="Open Sans" w:eastAsia="Times New Roman" w:hAnsi="Open Sans" w:cs="Open Sans"/>
          <w:color w:val="474747"/>
          <w:kern w:val="0"/>
          <w:sz w:val="24"/>
          <w:szCs w:val="24"/>
          <w14:ligatures w14:val="none"/>
        </w:rPr>
        <w:lastRenderedPageBreak/>
        <w:t xml:space="preserve">The suspension of privileges can be appealed to the </w:t>
      </w:r>
      <w:r w:rsidR="00EC564B" w:rsidRPr="00703C81">
        <w:rPr>
          <w:rFonts w:ascii="Open Sans" w:eastAsia="Times New Roman" w:hAnsi="Open Sans" w:cs="Open Sans"/>
          <w:color w:val="474747"/>
          <w:kern w:val="0"/>
          <w:sz w:val="24"/>
          <w:szCs w:val="24"/>
          <w14:ligatures w14:val="none"/>
        </w:rPr>
        <w:t xml:space="preserve">La Plata Public </w:t>
      </w:r>
      <w:r w:rsidR="00F46884">
        <w:rPr>
          <w:rFonts w:ascii="Open Sans" w:eastAsia="Times New Roman" w:hAnsi="Open Sans" w:cs="Open Sans"/>
          <w:color w:val="474747"/>
          <w:kern w:val="0"/>
          <w:sz w:val="24"/>
          <w:szCs w:val="24"/>
          <w14:ligatures w14:val="none"/>
        </w:rPr>
        <w:t>Library</w:t>
      </w:r>
      <w:r w:rsidR="00EC564B" w:rsidRPr="00703C81">
        <w:rPr>
          <w:rFonts w:ascii="Open Sans" w:eastAsia="Times New Roman" w:hAnsi="Open Sans" w:cs="Open Sans"/>
          <w:color w:val="474747"/>
          <w:kern w:val="0"/>
          <w:sz w:val="24"/>
          <w:szCs w:val="24"/>
          <w14:ligatures w14:val="none"/>
        </w:rPr>
        <w:t xml:space="preserve"> Board</w:t>
      </w:r>
      <w:r w:rsidRPr="00F74504">
        <w:rPr>
          <w:rFonts w:ascii="Open Sans" w:eastAsia="Times New Roman" w:hAnsi="Open Sans" w:cs="Open Sans"/>
          <w:color w:val="474747"/>
          <w:kern w:val="0"/>
          <w:sz w:val="24"/>
          <w:szCs w:val="24"/>
          <w14:ligatures w14:val="none"/>
        </w:rPr>
        <w:t xml:space="preserve"> by mail to </w:t>
      </w:r>
      <w:r w:rsidR="00EC564B" w:rsidRPr="00703C81">
        <w:rPr>
          <w:rFonts w:ascii="Open Sans" w:eastAsia="Times New Roman" w:hAnsi="Open Sans" w:cs="Open Sans"/>
          <w:color w:val="474747"/>
          <w:kern w:val="0"/>
          <w:sz w:val="24"/>
          <w:szCs w:val="24"/>
          <w14:ligatures w14:val="none"/>
        </w:rPr>
        <w:t>103 E. Moore St, La Plata, MO, 63549</w:t>
      </w:r>
      <w:r w:rsidRPr="00F74504">
        <w:rPr>
          <w:rFonts w:ascii="Open Sans" w:eastAsia="Times New Roman" w:hAnsi="Open Sans" w:cs="Open Sans"/>
          <w:color w:val="474747"/>
          <w:kern w:val="0"/>
          <w:sz w:val="24"/>
          <w:szCs w:val="24"/>
          <w14:ligatures w14:val="none"/>
        </w:rPr>
        <w:t xml:space="preserve">, after receiving notice of the suspension. You may not use </w:t>
      </w:r>
      <w:r w:rsidR="00F46884">
        <w:rPr>
          <w:rFonts w:ascii="Open Sans" w:eastAsia="Times New Roman" w:hAnsi="Open Sans" w:cs="Open Sans"/>
          <w:color w:val="474747"/>
          <w:kern w:val="0"/>
          <w:sz w:val="24"/>
          <w:szCs w:val="24"/>
          <w14:ligatures w14:val="none"/>
        </w:rPr>
        <w:t>Library</w:t>
      </w:r>
      <w:r w:rsidRPr="00F74504">
        <w:rPr>
          <w:rFonts w:ascii="Open Sans" w:eastAsia="Times New Roman" w:hAnsi="Open Sans" w:cs="Open Sans"/>
          <w:color w:val="474747"/>
          <w:kern w:val="0"/>
          <w:sz w:val="24"/>
          <w:szCs w:val="24"/>
          <w14:ligatures w14:val="none"/>
        </w:rPr>
        <w:t xml:space="preserve"> services during the appeal period.</w:t>
      </w:r>
    </w:p>
    <w:p w14:paraId="358A98C5" w14:textId="1A8303C9" w:rsidR="00F74504" w:rsidRPr="00703C81" w:rsidRDefault="00F74504" w:rsidP="00F74504">
      <w:pPr>
        <w:shd w:val="clear" w:color="auto" w:fill="FFFFFF"/>
        <w:spacing w:after="0" w:line="240" w:lineRule="auto"/>
        <w:textAlignment w:val="baseline"/>
        <w:rPr>
          <w:rFonts w:ascii="Open Sans" w:eastAsia="Times New Roman" w:hAnsi="Open Sans" w:cs="Open Sans"/>
          <w:i/>
          <w:iCs/>
          <w:color w:val="474747"/>
          <w:kern w:val="0"/>
          <w:sz w:val="24"/>
          <w:szCs w:val="24"/>
          <w:bdr w:val="none" w:sz="0" w:space="0" w:color="auto" w:frame="1"/>
          <w:vertAlign w:val="subscript"/>
          <w14:ligatures w14:val="none"/>
        </w:rPr>
      </w:pPr>
      <w:r w:rsidRPr="00F74504">
        <w:rPr>
          <w:rFonts w:ascii="Open Sans" w:eastAsia="Times New Roman" w:hAnsi="Open Sans" w:cs="Open Sans"/>
          <w:i/>
          <w:iCs/>
          <w:color w:val="474747"/>
          <w:kern w:val="0"/>
          <w:sz w:val="24"/>
          <w:szCs w:val="24"/>
          <w:bdr w:val="none" w:sz="0" w:space="0" w:color="auto" w:frame="1"/>
          <w14:ligatures w14:val="none"/>
        </w:rPr>
        <w:br/>
        <w:t xml:space="preserve">Approved by the Board of </w:t>
      </w:r>
      <w:r w:rsidR="001B66B8">
        <w:rPr>
          <w:rFonts w:ascii="Open Sans" w:eastAsia="Times New Roman" w:hAnsi="Open Sans" w:cs="Open Sans"/>
          <w:i/>
          <w:iCs/>
          <w:color w:val="474747"/>
          <w:kern w:val="0"/>
          <w:sz w:val="24"/>
          <w:szCs w:val="24"/>
          <w:bdr w:val="none" w:sz="0" w:space="0" w:color="auto" w:frame="1"/>
          <w14:ligatures w14:val="none"/>
        </w:rPr>
        <w:t>Trustees</w:t>
      </w:r>
      <w:r w:rsidRPr="00F74504">
        <w:rPr>
          <w:rFonts w:ascii="Open Sans" w:eastAsia="Times New Roman" w:hAnsi="Open Sans" w:cs="Open Sans"/>
          <w:i/>
          <w:iCs/>
          <w:color w:val="474747"/>
          <w:kern w:val="0"/>
          <w:sz w:val="24"/>
          <w:szCs w:val="24"/>
          <w:bdr w:val="none" w:sz="0" w:space="0" w:color="auto" w:frame="1"/>
          <w14:ligatures w14:val="none"/>
        </w:rPr>
        <w:t xml:space="preserve">: </w:t>
      </w:r>
      <w:r w:rsidR="00534822" w:rsidRPr="00703C81">
        <w:rPr>
          <w:rFonts w:ascii="Open Sans" w:eastAsia="Times New Roman" w:hAnsi="Open Sans" w:cs="Open Sans"/>
          <w:i/>
          <w:iCs/>
          <w:color w:val="474747"/>
          <w:kern w:val="0"/>
          <w:sz w:val="24"/>
          <w:szCs w:val="24"/>
          <w:bdr w:val="none" w:sz="0" w:space="0" w:color="auto" w:frame="1"/>
          <w14:ligatures w14:val="none"/>
        </w:rPr>
        <w:softHyphen/>
      </w:r>
      <w:r w:rsidR="00B23F4B">
        <w:rPr>
          <w:rFonts w:ascii="Open Sans" w:eastAsia="Times New Roman" w:hAnsi="Open Sans" w:cs="Open Sans"/>
          <w:i/>
          <w:iCs/>
          <w:color w:val="474747"/>
          <w:kern w:val="0"/>
          <w:sz w:val="24"/>
          <w:szCs w:val="24"/>
          <w:bdr w:val="none" w:sz="0" w:space="0" w:color="auto" w:frame="1"/>
          <w14:ligatures w14:val="none"/>
        </w:rPr>
        <w:t>July 18, 2023</w:t>
      </w:r>
    </w:p>
    <w:p w14:paraId="5B5B929A" w14:textId="3116B8A4" w:rsidR="00534822" w:rsidRPr="00534822" w:rsidRDefault="00534822" w:rsidP="00534822">
      <w:pPr>
        <w:spacing w:after="0" w:line="240" w:lineRule="auto"/>
        <w:outlineLvl w:val="0"/>
        <w:rPr>
          <w:rFonts w:ascii="Open Sans" w:eastAsia="Times New Roman" w:hAnsi="Open Sans" w:cs="Open Sans"/>
          <w:b/>
          <w:bCs/>
          <w:kern w:val="36"/>
          <w:sz w:val="48"/>
          <w:szCs w:val="48"/>
          <w14:ligatures w14:val="none"/>
        </w:rPr>
      </w:pPr>
      <w:r w:rsidRPr="00534822">
        <w:rPr>
          <w:rFonts w:ascii="Open Sans" w:eastAsia="Times New Roman" w:hAnsi="Open Sans" w:cs="Open Sans"/>
          <w:b/>
          <w:bCs/>
          <w:kern w:val="36"/>
          <w:sz w:val="48"/>
          <w:szCs w:val="48"/>
          <w14:ligatures w14:val="none"/>
        </w:rPr>
        <w:t>Child Safety Policy</w:t>
      </w:r>
      <w:r w:rsidR="00000000">
        <w:rPr>
          <w:rFonts w:ascii="Open Sans" w:eastAsia="Times New Roman" w:hAnsi="Open Sans" w:cs="Open Sans"/>
          <w:color w:val="474747"/>
          <w:kern w:val="0"/>
          <w:sz w:val="24"/>
          <w:szCs w:val="24"/>
          <w14:ligatures w14:val="none"/>
        </w:rPr>
        <w:pict w14:anchorId="0AC31A9A">
          <v:rect id="_x0000_i1030" style="width:0;height:0" o:hralign="center" o:hrstd="t" o:hr="t" fillcolor="#a0a0a0" stroked="f"/>
        </w:pict>
      </w:r>
    </w:p>
    <w:p w14:paraId="5DD7D999" w14:textId="5ADE2DFF" w:rsidR="00534822" w:rsidRPr="00703C81" w:rsidRDefault="00534822" w:rsidP="00534822">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703C81">
        <w:rPr>
          <w:rFonts w:ascii="Open Sans" w:eastAsia="Times New Roman" w:hAnsi="Open Sans" w:cs="Open Sans"/>
          <w:color w:val="474747"/>
          <w:kern w:val="0"/>
          <w:sz w:val="24"/>
          <w:szCs w:val="24"/>
          <w14:ligatures w14:val="none"/>
        </w:rPr>
        <w:t>La Plata Public</w:t>
      </w:r>
      <w:r w:rsidRPr="00534822">
        <w:rPr>
          <w:rFonts w:ascii="Open Sans" w:eastAsia="Times New Roman" w:hAnsi="Open Sans" w:cs="Open Sans"/>
          <w:color w:val="474747"/>
          <w:kern w:val="0"/>
          <w:sz w:val="24"/>
          <w:szCs w:val="24"/>
          <w14:ligatures w14:val="none"/>
        </w:rPr>
        <w:t xml:space="preserve"> </w:t>
      </w:r>
      <w:r w:rsidR="00F46884">
        <w:rPr>
          <w:rFonts w:ascii="Open Sans" w:eastAsia="Times New Roman" w:hAnsi="Open Sans" w:cs="Open Sans"/>
          <w:color w:val="474747"/>
          <w:kern w:val="0"/>
          <w:sz w:val="24"/>
          <w:szCs w:val="24"/>
          <w14:ligatures w14:val="none"/>
        </w:rPr>
        <w:t>Library</w:t>
      </w:r>
      <w:r w:rsidRPr="00534822">
        <w:rPr>
          <w:rFonts w:ascii="Open Sans" w:eastAsia="Times New Roman" w:hAnsi="Open Sans" w:cs="Open Sans"/>
          <w:color w:val="474747"/>
          <w:kern w:val="0"/>
          <w:sz w:val="24"/>
          <w:szCs w:val="24"/>
          <w14:ligatures w14:val="none"/>
        </w:rPr>
        <w:t xml:space="preserve"> encourages children to visit and is dedicated to providing a safe and welcoming environment for them. As long as children act in accordance with the </w:t>
      </w:r>
      <w:r w:rsidRPr="008D1F72">
        <w:rPr>
          <w:rFonts w:ascii="Open Sans" w:eastAsia="Times New Roman" w:hAnsi="Open Sans" w:cs="Open Sans"/>
          <w:color w:val="000000" w:themeColor="text1"/>
          <w:kern w:val="0"/>
          <w:sz w:val="24"/>
          <w:szCs w:val="24"/>
          <w:bdr w:val="none" w:sz="0" w:space="0" w:color="auto" w:frame="1"/>
          <w14:ligatures w14:val="none"/>
        </w:rPr>
        <w:t xml:space="preserve">Appropriate Use of the </w:t>
      </w:r>
      <w:r w:rsidR="00F46884" w:rsidRPr="008D1F72">
        <w:rPr>
          <w:rFonts w:ascii="Open Sans" w:eastAsia="Times New Roman" w:hAnsi="Open Sans" w:cs="Open Sans"/>
          <w:color w:val="000000" w:themeColor="text1"/>
          <w:kern w:val="0"/>
          <w:sz w:val="24"/>
          <w:szCs w:val="24"/>
          <w:bdr w:val="none" w:sz="0" w:space="0" w:color="auto" w:frame="1"/>
          <w14:ligatures w14:val="none"/>
        </w:rPr>
        <w:t>Library</w:t>
      </w:r>
      <w:r w:rsidRPr="008D1F72">
        <w:rPr>
          <w:rFonts w:ascii="Open Sans" w:eastAsia="Times New Roman" w:hAnsi="Open Sans" w:cs="Open Sans"/>
          <w:color w:val="000000" w:themeColor="text1"/>
          <w:kern w:val="0"/>
          <w:sz w:val="24"/>
          <w:szCs w:val="24"/>
          <w14:ligatures w14:val="none"/>
        </w:rPr>
        <w:t> </w:t>
      </w:r>
      <w:r w:rsidRPr="00534822">
        <w:rPr>
          <w:rFonts w:ascii="Open Sans" w:eastAsia="Times New Roman" w:hAnsi="Open Sans" w:cs="Open Sans"/>
          <w:color w:val="474747"/>
          <w:kern w:val="0"/>
          <w:sz w:val="24"/>
          <w:szCs w:val="24"/>
          <w14:ligatures w14:val="none"/>
        </w:rPr>
        <w:t xml:space="preserve">policy, they may use the </w:t>
      </w:r>
      <w:r w:rsidR="00F46884">
        <w:rPr>
          <w:rFonts w:ascii="Open Sans" w:eastAsia="Times New Roman" w:hAnsi="Open Sans" w:cs="Open Sans"/>
          <w:color w:val="474747"/>
          <w:kern w:val="0"/>
          <w:sz w:val="24"/>
          <w:szCs w:val="24"/>
          <w14:ligatures w14:val="none"/>
        </w:rPr>
        <w:t>Library</w:t>
      </w:r>
      <w:r w:rsidRPr="00534822">
        <w:rPr>
          <w:rFonts w:ascii="Open Sans" w:eastAsia="Times New Roman" w:hAnsi="Open Sans" w:cs="Open Sans"/>
          <w:color w:val="474747"/>
          <w:kern w:val="0"/>
          <w:sz w:val="24"/>
          <w:szCs w:val="24"/>
          <w14:ligatures w14:val="none"/>
        </w:rPr>
        <w:t xml:space="preserve">’s resources at any time it is open, consistent with other guidelines regarding </w:t>
      </w:r>
      <w:r w:rsidR="00F46884">
        <w:rPr>
          <w:rFonts w:ascii="Open Sans" w:eastAsia="Times New Roman" w:hAnsi="Open Sans" w:cs="Open Sans"/>
          <w:color w:val="474747"/>
          <w:kern w:val="0"/>
          <w:sz w:val="24"/>
          <w:szCs w:val="24"/>
          <w14:ligatures w14:val="none"/>
        </w:rPr>
        <w:t>Library</w:t>
      </w:r>
      <w:r w:rsidRPr="00534822">
        <w:rPr>
          <w:rFonts w:ascii="Open Sans" w:eastAsia="Times New Roman" w:hAnsi="Open Sans" w:cs="Open Sans"/>
          <w:color w:val="474747"/>
          <w:kern w:val="0"/>
          <w:sz w:val="24"/>
          <w:szCs w:val="24"/>
          <w14:ligatures w14:val="none"/>
        </w:rPr>
        <w:t xml:space="preserve"> resources. </w:t>
      </w:r>
      <w:r w:rsidR="00F46884">
        <w:rPr>
          <w:rFonts w:ascii="Open Sans" w:eastAsia="Times New Roman" w:hAnsi="Open Sans" w:cs="Open Sans"/>
          <w:color w:val="474747"/>
          <w:kern w:val="0"/>
          <w:sz w:val="24"/>
          <w:szCs w:val="24"/>
          <w14:ligatures w14:val="none"/>
        </w:rPr>
        <w:t>Library</w:t>
      </w:r>
      <w:r w:rsidRPr="00534822">
        <w:rPr>
          <w:rFonts w:ascii="Open Sans" w:eastAsia="Times New Roman" w:hAnsi="Open Sans" w:cs="Open Sans"/>
          <w:color w:val="474747"/>
          <w:kern w:val="0"/>
          <w:sz w:val="24"/>
          <w:szCs w:val="24"/>
          <w14:ligatures w14:val="none"/>
        </w:rPr>
        <w:t xml:space="preserve"> staff members are not responsible for the care of unsupervised children. Parents, guardians, and caregivers are responsible for the behavior of children in the </w:t>
      </w:r>
      <w:r w:rsidR="00F46884">
        <w:rPr>
          <w:rFonts w:ascii="Open Sans" w:eastAsia="Times New Roman" w:hAnsi="Open Sans" w:cs="Open Sans"/>
          <w:color w:val="474747"/>
          <w:kern w:val="0"/>
          <w:sz w:val="24"/>
          <w:szCs w:val="24"/>
          <w14:ligatures w14:val="none"/>
        </w:rPr>
        <w:t>Library</w:t>
      </w:r>
      <w:r w:rsidRPr="00534822">
        <w:rPr>
          <w:rFonts w:ascii="Open Sans" w:eastAsia="Times New Roman" w:hAnsi="Open Sans" w:cs="Open Sans"/>
          <w:color w:val="474747"/>
          <w:kern w:val="0"/>
          <w:sz w:val="24"/>
          <w:szCs w:val="24"/>
          <w14:ligatures w14:val="none"/>
        </w:rPr>
        <w:t xml:space="preserve">; teachers are responsible for the conduct of their students while they are in the </w:t>
      </w:r>
      <w:r w:rsidR="00F46884">
        <w:rPr>
          <w:rFonts w:ascii="Open Sans" w:eastAsia="Times New Roman" w:hAnsi="Open Sans" w:cs="Open Sans"/>
          <w:color w:val="474747"/>
          <w:kern w:val="0"/>
          <w:sz w:val="24"/>
          <w:szCs w:val="24"/>
          <w14:ligatures w14:val="none"/>
        </w:rPr>
        <w:t>Library</w:t>
      </w:r>
      <w:r w:rsidRPr="00534822">
        <w:rPr>
          <w:rFonts w:ascii="Open Sans" w:eastAsia="Times New Roman" w:hAnsi="Open Sans" w:cs="Open Sans"/>
          <w:color w:val="474747"/>
          <w:kern w:val="0"/>
          <w:sz w:val="24"/>
          <w:szCs w:val="24"/>
          <w14:ligatures w14:val="none"/>
        </w:rPr>
        <w:t xml:space="preserve"> for a class visit or tour. When the </w:t>
      </w:r>
      <w:r w:rsidR="00F46884">
        <w:rPr>
          <w:rFonts w:ascii="Open Sans" w:eastAsia="Times New Roman" w:hAnsi="Open Sans" w:cs="Open Sans"/>
          <w:color w:val="474747"/>
          <w:kern w:val="0"/>
          <w:sz w:val="24"/>
          <w:szCs w:val="24"/>
          <w14:ligatures w14:val="none"/>
        </w:rPr>
        <w:t>Library</w:t>
      </w:r>
      <w:r w:rsidRPr="00534822">
        <w:rPr>
          <w:rFonts w:ascii="Open Sans" w:eastAsia="Times New Roman" w:hAnsi="Open Sans" w:cs="Open Sans"/>
          <w:color w:val="474747"/>
          <w:kern w:val="0"/>
          <w:sz w:val="24"/>
          <w:szCs w:val="24"/>
          <w14:ligatures w14:val="none"/>
        </w:rPr>
        <w:t xml:space="preserve"> offers camps, </w:t>
      </w:r>
      <w:r w:rsidR="00F46884">
        <w:rPr>
          <w:rFonts w:ascii="Open Sans" w:eastAsia="Times New Roman" w:hAnsi="Open Sans" w:cs="Open Sans"/>
          <w:color w:val="474747"/>
          <w:kern w:val="0"/>
          <w:sz w:val="24"/>
          <w:szCs w:val="24"/>
          <w14:ligatures w14:val="none"/>
        </w:rPr>
        <w:t>Library</w:t>
      </w:r>
      <w:r w:rsidRPr="00534822">
        <w:rPr>
          <w:rFonts w:ascii="Open Sans" w:eastAsia="Times New Roman" w:hAnsi="Open Sans" w:cs="Open Sans"/>
          <w:color w:val="474747"/>
          <w:kern w:val="0"/>
          <w:sz w:val="24"/>
          <w:szCs w:val="24"/>
          <w14:ligatures w14:val="none"/>
        </w:rPr>
        <w:t xml:space="preserve"> staff and partners are responsible for registered campers unless otherwise indicated. </w:t>
      </w:r>
    </w:p>
    <w:p w14:paraId="127EEB5B" w14:textId="77777777" w:rsidR="00534822" w:rsidRPr="00534822" w:rsidRDefault="00534822" w:rsidP="00534822">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p>
    <w:p w14:paraId="3CC39C0C" w14:textId="367557F7" w:rsidR="00534822" w:rsidRPr="00534822" w:rsidRDefault="00534822" w:rsidP="00534822">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534822">
        <w:rPr>
          <w:rFonts w:ascii="Open Sans" w:eastAsia="Times New Roman" w:hAnsi="Open Sans" w:cs="Open Sans"/>
          <w:color w:val="474747"/>
          <w:kern w:val="0"/>
          <w:sz w:val="24"/>
          <w:szCs w:val="24"/>
          <w14:ligatures w14:val="none"/>
        </w:rPr>
        <w:t xml:space="preserve">The </w:t>
      </w:r>
      <w:r w:rsidR="00F46884">
        <w:rPr>
          <w:rFonts w:ascii="Open Sans" w:eastAsia="Times New Roman" w:hAnsi="Open Sans" w:cs="Open Sans"/>
          <w:color w:val="474747"/>
          <w:kern w:val="0"/>
          <w:sz w:val="24"/>
          <w:szCs w:val="24"/>
          <w14:ligatures w14:val="none"/>
        </w:rPr>
        <w:t>Library</w:t>
      </w:r>
      <w:r w:rsidRPr="00534822">
        <w:rPr>
          <w:rFonts w:ascii="Open Sans" w:eastAsia="Times New Roman" w:hAnsi="Open Sans" w:cs="Open Sans"/>
          <w:color w:val="474747"/>
          <w:kern w:val="0"/>
          <w:sz w:val="24"/>
          <w:szCs w:val="24"/>
          <w14:ligatures w14:val="none"/>
        </w:rPr>
        <w:t xml:space="preserve"> welcomes the enthusiasm children bring to the </w:t>
      </w:r>
      <w:r w:rsidR="00F46884">
        <w:rPr>
          <w:rFonts w:ascii="Open Sans" w:eastAsia="Times New Roman" w:hAnsi="Open Sans" w:cs="Open Sans"/>
          <w:color w:val="474747"/>
          <w:kern w:val="0"/>
          <w:sz w:val="24"/>
          <w:szCs w:val="24"/>
          <w14:ligatures w14:val="none"/>
        </w:rPr>
        <w:t>Library</w:t>
      </w:r>
      <w:r w:rsidRPr="00534822">
        <w:rPr>
          <w:rFonts w:ascii="Open Sans" w:eastAsia="Times New Roman" w:hAnsi="Open Sans" w:cs="Open Sans"/>
          <w:color w:val="474747"/>
          <w:kern w:val="0"/>
          <w:sz w:val="24"/>
          <w:szCs w:val="24"/>
          <w14:ligatures w14:val="none"/>
        </w:rPr>
        <w:t xml:space="preserve"> environment and recognizes that children occasionally need to be reminded of expectations for appropriate noise levels and behavior. Children who are unable to meet these expectations after reminders may be asked to leave the </w:t>
      </w:r>
      <w:r w:rsidR="00F46884">
        <w:rPr>
          <w:rFonts w:ascii="Open Sans" w:eastAsia="Times New Roman" w:hAnsi="Open Sans" w:cs="Open Sans"/>
          <w:color w:val="474747"/>
          <w:kern w:val="0"/>
          <w:sz w:val="24"/>
          <w:szCs w:val="24"/>
          <w14:ligatures w14:val="none"/>
        </w:rPr>
        <w:t>Library</w:t>
      </w:r>
      <w:r w:rsidRPr="00534822">
        <w:rPr>
          <w:rFonts w:ascii="Open Sans" w:eastAsia="Times New Roman" w:hAnsi="Open Sans" w:cs="Open Sans"/>
          <w:color w:val="474747"/>
          <w:kern w:val="0"/>
          <w:sz w:val="24"/>
          <w:szCs w:val="24"/>
          <w14:ligatures w14:val="none"/>
        </w:rPr>
        <w:t xml:space="preserve">. Children who are not able to safely and appropriately use the </w:t>
      </w:r>
      <w:r w:rsidR="00F46884">
        <w:rPr>
          <w:rFonts w:ascii="Open Sans" w:eastAsia="Times New Roman" w:hAnsi="Open Sans" w:cs="Open Sans"/>
          <w:color w:val="474747"/>
          <w:kern w:val="0"/>
          <w:sz w:val="24"/>
          <w:szCs w:val="24"/>
          <w14:ligatures w14:val="none"/>
        </w:rPr>
        <w:t>Library</w:t>
      </w:r>
      <w:r w:rsidRPr="00534822">
        <w:rPr>
          <w:rFonts w:ascii="Open Sans" w:eastAsia="Times New Roman" w:hAnsi="Open Sans" w:cs="Open Sans"/>
          <w:color w:val="474747"/>
          <w:kern w:val="0"/>
          <w:sz w:val="24"/>
          <w:szCs w:val="24"/>
          <w14:ligatures w14:val="none"/>
        </w:rPr>
        <w:t xml:space="preserve"> by themselves must be actively supervised by a parent, guardian or caregiver. Active supervision involves being in the immediate vicinity of and in visual contact with the child and responding to behavioral or other needs expressed by the child. </w:t>
      </w:r>
    </w:p>
    <w:p w14:paraId="37464D8E" w14:textId="26CB9B23" w:rsidR="00534822" w:rsidRPr="00534822" w:rsidRDefault="00534822" w:rsidP="00534822">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703C81">
        <w:rPr>
          <w:rFonts w:ascii="Open Sans" w:eastAsia="Times New Roman" w:hAnsi="Open Sans" w:cs="Open Sans"/>
          <w:color w:val="474747"/>
          <w:kern w:val="0"/>
          <w:sz w:val="24"/>
          <w:szCs w:val="24"/>
          <w14:ligatures w14:val="none"/>
        </w:rPr>
        <w:t xml:space="preserve">The </w:t>
      </w:r>
      <w:r w:rsidR="00F46884">
        <w:rPr>
          <w:rFonts w:ascii="Open Sans" w:eastAsia="Times New Roman" w:hAnsi="Open Sans" w:cs="Open Sans"/>
          <w:color w:val="474747"/>
          <w:kern w:val="0"/>
          <w:sz w:val="24"/>
          <w:szCs w:val="24"/>
          <w14:ligatures w14:val="none"/>
        </w:rPr>
        <w:t>Library</w:t>
      </w:r>
      <w:r w:rsidRPr="00534822">
        <w:rPr>
          <w:rFonts w:ascii="Open Sans" w:eastAsia="Times New Roman" w:hAnsi="Open Sans" w:cs="Open Sans"/>
          <w:color w:val="474747"/>
          <w:kern w:val="0"/>
          <w:sz w:val="24"/>
          <w:szCs w:val="24"/>
          <w14:ligatures w14:val="none"/>
        </w:rPr>
        <w:t xml:space="preserve"> requires all visitors, including children, to comply with all </w:t>
      </w:r>
      <w:r w:rsidR="00F46884">
        <w:rPr>
          <w:rFonts w:ascii="Open Sans" w:eastAsia="Times New Roman" w:hAnsi="Open Sans" w:cs="Open Sans"/>
          <w:color w:val="474747"/>
          <w:kern w:val="0"/>
          <w:sz w:val="24"/>
          <w:szCs w:val="24"/>
          <w14:ligatures w14:val="none"/>
        </w:rPr>
        <w:t>Library</w:t>
      </w:r>
      <w:r w:rsidRPr="00534822">
        <w:rPr>
          <w:rFonts w:ascii="Open Sans" w:eastAsia="Times New Roman" w:hAnsi="Open Sans" w:cs="Open Sans"/>
          <w:color w:val="474747"/>
          <w:kern w:val="0"/>
          <w:sz w:val="24"/>
          <w:szCs w:val="24"/>
          <w14:ligatures w14:val="none"/>
        </w:rPr>
        <w:t xml:space="preserve"> policies. Please also note the following: </w:t>
      </w:r>
    </w:p>
    <w:p w14:paraId="1F1A0838" w14:textId="0BDA058B" w:rsidR="00534822" w:rsidRPr="00534822" w:rsidRDefault="00534822" w:rsidP="00534822">
      <w:pPr>
        <w:numPr>
          <w:ilvl w:val="0"/>
          <w:numId w:val="2"/>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534822">
        <w:rPr>
          <w:rFonts w:ascii="Open Sans" w:eastAsia="Times New Roman" w:hAnsi="Open Sans" w:cs="Open Sans"/>
          <w:color w:val="474747"/>
          <w:kern w:val="0"/>
          <w:sz w:val="24"/>
          <w:szCs w:val="24"/>
          <w14:ligatures w14:val="none"/>
        </w:rPr>
        <w:t xml:space="preserve">Parents, guardians and caregivers are responsible for noting scheduled </w:t>
      </w:r>
      <w:r w:rsidR="00F46884">
        <w:rPr>
          <w:rFonts w:ascii="Open Sans" w:eastAsia="Times New Roman" w:hAnsi="Open Sans" w:cs="Open Sans"/>
          <w:color w:val="474747"/>
          <w:kern w:val="0"/>
          <w:sz w:val="24"/>
          <w:szCs w:val="24"/>
          <w14:ligatures w14:val="none"/>
        </w:rPr>
        <w:t>Library</w:t>
      </w:r>
      <w:r w:rsidRPr="00534822">
        <w:rPr>
          <w:rFonts w:ascii="Open Sans" w:eastAsia="Times New Roman" w:hAnsi="Open Sans" w:cs="Open Sans"/>
          <w:color w:val="474747"/>
          <w:kern w:val="0"/>
          <w:sz w:val="24"/>
          <w:szCs w:val="24"/>
          <w14:ligatures w14:val="none"/>
        </w:rPr>
        <w:t xml:space="preserve"> closing times and should be aware that a </w:t>
      </w:r>
      <w:r w:rsidR="00F46884">
        <w:rPr>
          <w:rFonts w:ascii="Open Sans" w:eastAsia="Times New Roman" w:hAnsi="Open Sans" w:cs="Open Sans"/>
          <w:color w:val="474747"/>
          <w:kern w:val="0"/>
          <w:sz w:val="24"/>
          <w:szCs w:val="24"/>
          <w14:ligatures w14:val="none"/>
        </w:rPr>
        <w:t>Library</w:t>
      </w:r>
      <w:r w:rsidRPr="00534822">
        <w:rPr>
          <w:rFonts w:ascii="Open Sans" w:eastAsia="Times New Roman" w:hAnsi="Open Sans" w:cs="Open Sans"/>
          <w:color w:val="474747"/>
          <w:kern w:val="0"/>
          <w:sz w:val="24"/>
          <w:szCs w:val="24"/>
          <w14:ligatures w14:val="none"/>
        </w:rPr>
        <w:t xml:space="preserve"> facility may have to close unexpectedly due to emergencies or safety issues. </w:t>
      </w:r>
    </w:p>
    <w:p w14:paraId="44BA18B2" w14:textId="17EDDCE4" w:rsidR="00534822" w:rsidRPr="00534822" w:rsidRDefault="00F46884" w:rsidP="00534822">
      <w:pPr>
        <w:numPr>
          <w:ilvl w:val="0"/>
          <w:numId w:val="2"/>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Pr>
          <w:rFonts w:ascii="Open Sans" w:eastAsia="Times New Roman" w:hAnsi="Open Sans" w:cs="Open Sans"/>
          <w:color w:val="474747"/>
          <w:kern w:val="0"/>
          <w:sz w:val="24"/>
          <w:szCs w:val="24"/>
          <w14:ligatures w14:val="none"/>
        </w:rPr>
        <w:t>Library</w:t>
      </w:r>
      <w:r w:rsidR="00534822" w:rsidRPr="00534822">
        <w:rPr>
          <w:rFonts w:ascii="Open Sans" w:eastAsia="Times New Roman" w:hAnsi="Open Sans" w:cs="Open Sans"/>
          <w:color w:val="474747"/>
          <w:kern w:val="0"/>
          <w:sz w:val="24"/>
          <w:szCs w:val="24"/>
          <w14:ligatures w14:val="none"/>
        </w:rPr>
        <w:t xml:space="preserve"> staff may call the police non-emergency number or the Crisis Response Unit if a child is left unattended when a </w:t>
      </w:r>
      <w:r>
        <w:rPr>
          <w:rFonts w:ascii="Open Sans" w:eastAsia="Times New Roman" w:hAnsi="Open Sans" w:cs="Open Sans"/>
          <w:color w:val="474747"/>
          <w:kern w:val="0"/>
          <w:sz w:val="24"/>
          <w:szCs w:val="24"/>
          <w14:ligatures w14:val="none"/>
        </w:rPr>
        <w:t>Library</w:t>
      </w:r>
      <w:r w:rsidR="00534822" w:rsidRPr="00534822">
        <w:rPr>
          <w:rFonts w:ascii="Open Sans" w:eastAsia="Times New Roman" w:hAnsi="Open Sans" w:cs="Open Sans"/>
          <w:color w:val="474747"/>
          <w:kern w:val="0"/>
          <w:sz w:val="24"/>
          <w:szCs w:val="24"/>
          <w14:ligatures w14:val="none"/>
        </w:rPr>
        <w:t xml:space="preserve"> facility closes or </w:t>
      </w:r>
      <w:r w:rsidR="00534822" w:rsidRPr="00534822">
        <w:rPr>
          <w:rFonts w:ascii="Open Sans" w:eastAsia="Times New Roman" w:hAnsi="Open Sans" w:cs="Open Sans"/>
          <w:color w:val="474747"/>
          <w:kern w:val="0"/>
          <w:sz w:val="24"/>
          <w:szCs w:val="24"/>
          <w14:ligatures w14:val="none"/>
        </w:rPr>
        <w:lastRenderedPageBreak/>
        <w:t>otherwise appears to be unwilling or unable to care for themselves, and staff are unable to contact a parent, guardian or caregiver. </w:t>
      </w:r>
    </w:p>
    <w:p w14:paraId="32524207" w14:textId="2F01FF96" w:rsidR="00534822" w:rsidRPr="00534822" w:rsidRDefault="00534822" w:rsidP="00534822">
      <w:pPr>
        <w:numPr>
          <w:ilvl w:val="0"/>
          <w:numId w:val="2"/>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703C81">
        <w:rPr>
          <w:rFonts w:ascii="Open Sans" w:eastAsia="Times New Roman" w:hAnsi="Open Sans" w:cs="Open Sans"/>
          <w:color w:val="474747"/>
          <w:kern w:val="0"/>
          <w:sz w:val="24"/>
          <w:szCs w:val="24"/>
          <w14:ligatures w14:val="none"/>
        </w:rPr>
        <w:t xml:space="preserve">The </w:t>
      </w:r>
      <w:r w:rsidR="00F46884">
        <w:rPr>
          <w:rFonts w:ascii="Open Sans" w:eastAsia="Times New Roman" w:hAnsi="Open Sans" w:cs="Open Sans"/>
          <w:color w:val="474747"/>
          <w:kern w:val="0"/>
          <w:sz w:val="24"/>
          <w:szCs w:val="24"/>
          <w14:ligatures w14:val="none"/>
        </w:rPr>
        <w:t>Library</w:t>
      </w:r>
      <w:r w:rsidRPr="00703C81">
        <w:rPr>
          <w:rFonts w:ascii="Open Sans" w:eastAsia="Times New Roman" w:hAnsi="Open Sans" w:cs="Open Sans"/>
          <w:color w:val="474747"/>
          <w:kern w:val="0"/>
          <w:sz w:val="24"/>
          <w:szCs w:val="24"/>
          <w14:ligatures w14:val="none"/>
        </w:rPr>
        <w:t xml:space="preserve"> </w:t>
      </w:r>
      <w:r w:rsidRPr="00534822">
        <w:rPr>
          <w:rFonts w:ascii="Open Sans" w:eastAsia="Times New Roman" w:hAnsi="Open Sans" w:cs="Open Sans"/>
          <w:color w:val="474747"/>
          <w:kern w:val="0"/>
          <w:sz w:val="24"/>
          <w:szCs w:val="24"/>
          <w14:ligatures w14:val="none"/>
        </w:rPr>
        <w:t xml:space="preserve">does not encourage or condone truancy, but it is not the responsibility of </w:t>
      </w:r>
      <w:r w:rsidR="00F46884">
        <w:rPr>
          <w:rFonts w:ascii="Open Sans" w:eastAsia="Times New Roman" w:hAnsi="Open Sans" w:cs="Open Sans"/>
          <w:color w:val="474747"/>
          <w:kern w:val="0"/>
          <w:sz w:val="24"/>
          <w:szCs w:val="24"/>
          <w14:ligatures w14:val="none"/>
        </w:rPr>
        <w:t>Library</w:t>
      </w:r>
      <w:r w:rsidRPr="00534822">
        <w:rPr>
          <w:rFonts w:ascii="Open Sans" w:eastAsia="Times New Roman" w:hAnsi="Open Sans" w:cs="Open Sans"/>
          <w:color w:val="474747"/>
          <w:kern w:val="0"/>
          <w:sz w:val="24"/>
          <w:szCs w:val="24"/>
          <w14:ligatures w14:val="none"/>
        </w:rPr>
        <w:t xml:space="preserve"> staff to enforce truancy ordinances. However, some of our public safety officers are obligated to do so. </w:t>
      </w:r>
    </w:p>
    <w:p w14:paraId="18BBC676" w14:textId="5677FDDB" w:rsidR="00534822" w:rsidRPr="00703C81" w:rsidRDefault="00534822" w:rsidP="00534822">
      <w:pPr>
        <w:numPr>
          <w:ilvl w:val="0"/>
          <w:numId w:val="2"/>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534822">
        <w:rPr>
          <w:rFonts w:ascii="Open Sans" w:eastAsia="Times New Roman" w:hAnsi="Open Sans" w:cs="Open Sans"/>
          <w:color w:val="474747"/>
          <w:kern w:val="0"/>
          <w:sz w:val="24"/>
          <w:szCs w:val="24"/>
          <w14:ligatures w14:val="none"/>
        </w:rPr>
        <w:t xml:space="preserve">Anyone, including </w:t>
      </w:r>
      <w:r w:rsidR="00F46884">
        <w:rPr>
          <w:rFonts w:ascii="Open Sans" w:eastAsia="Times New Roman" w:hAnsi="Open Sans" w:cs="Open Sans"/>
          <w:color w:val="474747"/>
          <w:kern w:val="0"/>
          <w:sz w:val="24"/>
          <w:szCs w:val="24"/>
          <w14:ligatures w14:val="none"/>
        </w:rPr>
        <w:t>Library</w:t>
      </w:r>
      <w:r w:rsidRPr="00534822">
        <w:rPr>
          <w:rFonts w:ascii="Open Sans" w:eastAsia="Times New Roman" w:hAnsi="Open Sans" w:cs="Open Sans"/>
          <w:color w:val="474747"/>
          <w:kern w:val="0"/>
          <w:sz w:val="24"/>
          <w:szCs w:val="24"/>
          <w14:ligatures w14:val="none"/>
        </w:rPr>
        <w:t xml:space="preserve"> employees, with reasonable cause to suspect that a child has been subjected to abuse or neglect, may report the abuse. Some of our public safety officers are mandated reporters of child abuse or neglect.</w:t>
      </w:r>
    </w:p>
    <w:p w14:paraId="76F4E31A" w14:textId="77777777" w:rsidR="00534822" w:rsidRPr="00534822" w:rsidRDefault="00534822" w:rsidP="00534822">
      <w:pPr>
        <w:shd w:val="clear" w:color="auto" w:fill="FFFFFF"/>
        <w:spacing w:after="0" w:line="240" w:lineRule="auto"/>
        <w:ind w:left="720"/>
        <w:textAlignment w:val="baseline"/>
        <w:rPr>
          <w:rFonts w:ascii="Open Sans" w:eastAsia="Times New Roman" w:hAnsi="Open Sans" w:cs="Open Sans"/>
          <w:color w:val="474747"/>
          <w:kern w:val="0"/>
          <w:sz w:val="24"/>
          <w:szCs w:val="24"/>
          <w14:ligatures w14:val="none"/>
        </w:rPr>
      </w:pPr>
    </w:p>
    <w:p w14:paraId="76B94E04" w14:textId="5426327B" w:rsidR="00534822" w:rsidRPr="00534822" w:rsidRDefault="00534822" w:rsidP="00534822">
      <w:pPr>
        <w:shd w:val="clear" w:color="auto" w:fill="FFFFFF"/>
        <w:spacing w:line="240" w:lineRule="auto"/>
        <w:textAlignment w:val="baseline"/>
        <w:rPr>
          <w:rFonts w:ascii="Open Sans" w:eastAsia="Times New Roman" w:hAnsi="Open Sans" w:cs="Open Sans"/>
          <w:color w:val="474747"/>
          <w:kern w:val="0"/>
          <w:sz w:val="24"/>
          <w:szCs w:val="24"/>
          <w14:ligatures w14:val="none"/>
        </w:rPr>
      </w:pPr>
      <w:r w:rsidRPr="00534822">
        <w:rPr>
          <w:rFonts w:ascii="Open Sans" w:eastAsia="Times New Roman" w:hAnsi="Open Sans" w:cs="Open Sans"/>
          <w:i/>
          <w:iCs/>
          <w:color w:val="474747"/>
          <w:kern w:val="0"/>
          <w:sz w:val="24"/>
          <w:szCs w:val="24"/>
          <w:bdr w:val="none" w:sz="0" w:space="0" w:color="auto" w:frame="1"/>
          <w14:ligatures w14:val="none"/>
        </w:rPr>
        <w:t xml:space="preserve">Adopted by the Board of </w:t>
      </w:r>
      <w:r w:rsidR="001B66B8">
        <w:rPr>
          <w:rFonts w:ascii="Open Sans" w:eastAsia="Times New Roman" w:hAnsi="Open Sans" w:cs="Open Sans"/>
          <w:i/>
          <w:iCs/>
          <w:color w:val="474747"/>
          <w:kern w:val="0"/>
          <w:sz w:val="24"/>
          <w:szCs w:val="24"/>
          <w:bdr w:val="none" w:sz="0" w:space="0" w:color="auto" w:frame="1"/>
          <w14:ligatures w14:val="none"/>
        </w:rPr>
        <w:t>Trustees</w:t>
      </w:r>
      <w:r w:rsidR="00B23F4B">
        <w:rPr>
          <w:rFonts w:ascii="Open Sans" w:eastAsia="Times New Roman" w:hAnsi="Open Sans" w:cs="Open Sans"/>
          <w:i/>
          <w:iCs/>
          <w:color w:val="474747"/>
          <w:kern w:val="0"/>
          <w:sz w:val="24"/>
          <w:szCs w:val="24"/>
          <w:bdr w:val="none" w:sz="0" w:space="0" w:color="auto" w:frame="1"/>
          <w14:ligatures w14:val="none"/>
        </w:rPr>
        <w:t>: July 18, 2023</w:t>
      </w:r>
    </w:p>
    <w:p w14:paraId="41A1E1B3" w14:textId="77777777" w:rsidR="00534822" w:rsidRDefault="00534822"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1E91081B" w14:textId="77777777" w:rsidR="001F3106" w:rsidRDefault="001F3106"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7A36EBB1" w14:textId="77777777" w:rsidR="001F3106" w:rsidRDefault="001F3106"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2CF1AC8B" w14:textId="77777777" w:rsidR="001F3106" w:rsidRDefault="001F3106"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7F14205A" w14:textId="77777777" w:rsidR="001F3106" w:rsidRDefault="001F3106"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63A9607A" w14:textId="77777777" w:rsidR="001F3106" w:rsidRDefault="001F3106"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02363A75" w14:textId="77777777" w:rsidR="001F3106" w:rsidRDefault="001F3106"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7B27C0F2" w14:textId="77777777" w:rsidR="001F3106" w:rsidRDefault="001F3106"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13BD6A69" w14:textId="77777777" w:rsidR="001F3106" w:rsidRDefault="001F3106"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1D03AEDF" w14:textId="77777777" w:rsidR="001F3106" w:rsidRDefault="001F3106"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27405378" w14:textId="77777777" w:rsidR="001F3106" w:rsidRDefault="001F3106"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4133487A" w14:textId="77777777" w:rsidR="001F3106" w:rsidRDefault="001F3106"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579DD24D" w14:textId="77777777" w:rsidR="001F3106" w:rsidRDefault="001F3106"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10C75E0E" w14:textId="77777777" w:rsidR="001F3106" w:rsidRDefault="001F3106"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2026B695" w14:textId="77777777" w:rsidR="001F3106" w:rsidRDefault="001F3106"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49597E12" w14:textId="77777777" w:rsidR="001F3106" w:rsidRDefault="001F3106"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6BA1F016" w14:textId="77777777" w:rsidR="001F3106" w:rsidRDefault="001F3106"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79DA1049" w14:textId="77777777" w:rsidR="001F3106" w:rsidRDefault="001F3106"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1BC05CAD" w14:textId="77777777" w:rsidR="001F3106" w:rsidRDefault="001F3106"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284B2181" w14:textId="77777777" w:rsidR="001F3106" w:rsidRDefault="001F3106"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72EFEDA0" w14:textId="12A50A19" w:rsidR="001F3106" w:rsidRDefault="001F3106"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60812677" w14:textId="55AD84B6" w:rsidR="008D1F72" w:rsidRDefault="008D1F72"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7CC92004" w14:textId="4ADE3ADB" w:rsidR="008D1F72" w:rsidRDefault="008D1F72"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4A84B1B5" w14:textId="5FA257E6" w:rsidR="008D1F72" w:rsidRDefault="008D1F72"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72130903" w14:textId="5F4DBEF6" w:rsidR="008D1F72" w:rsidRDefault="008D1F72"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44A3BB68" w14:textId="77777777" w:rsidR="008D1F72" w:rsidRDefault="008D1F72"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25498E82" w14:textId="77777777" w:rsidR="001F3106" w:rsidRDefault="001F3106"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44A76F07" w14:textId="77777777" w:rsidR="001F3106" w:rsidRDefault="001F3106"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52CC8C42" w14:textId="77777777" w:rsidR="001F3106" w:rsidRDefault="001F3106"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4DE2A80B" w14:textId="77777777" w:rsidR="001F3106" w:rsidRDefault="001F3106"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6CA79EA2" w14:textId="77777777" w:rsidR="001F3106" w:rsidRDefault="001F3106"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70B84B97" w14:textId="77777777" w:rsidR="001F3106" w:rsidRDefault="001F3106"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43C50A8B" w14:textId="77777777" w:rsidR="001F3106" w:rsidRDefault="001F3106"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1B8B560B" w14:textId="77777777" w:rsidR="001F3106" w:rsidRPr="00F74504" w:rsidRDefault="001F3106" w:rsidP="00F74504">
      <w:pPr>
        <w:shd w:val="clear" w:color="auto" w:fill="FFFFFF"/>
        <w:spacing w:after="0" w:line="240" w:lineRule="auto"/>
        <w:textAlignment w:val="baseline"/>
        <w:rPr>
          <w:rFonts w:ascii="Open Sans" w:eastAsia="Times New Roman" w:hAnsi="Open Sans" w:cs="Open Sans"/>
          <w:color w:val="474747"/>
          <w:kern w:val="0"/>
          <w:sz w:val="24"/>
          <w:szCs w:val="24"/>
          <w:vertAlign w:val="subscript"/>
          <w14:ligatures w14:val="none"/>
        </w:rPr>
      </w:pPr>
    </w:p>
    <w:p w14:paraId="24C63488" w14:textId="77777777" w:rsidR="008D1F72" w:rsidRDefault="00F74504" w:rsidP="00703C81">
      <w:pPr>
        <w:pStyle w:val="Heading1"/>
        <w:spacing w:before="0" w:beforeAutospacing="0" w:after="0" w:afterAutospacing="0"/>
        <w:rPr>
          <w:rFonts w:ascii="Open Sans" w:hAnsi="Open Sans" w:cs="Open Sans"/>
          <w:color w:val="474747"/>
          <w:kern w:val="0"/>
          <w:sz w:val="24"/>
          <w:szCs w:val="24"/>
        </w:rPr>
      </w:pPr>
      <w:r w:rsidRPr="00F74504">
        <w:rPr>
          <w:rFonts w:ascii="Open Sans" w:hAnsi="Open Sans" w:cs="Open Sans"/>
          <w:color w:val="474747"/>
          <w:kern w:val="0"/>
          <w:sz w:val="24"/>
          <w:szCs w:val="24"/>
        </w:rPr>
        <w:t> </w:t>
      </w:r>
    </w:p>
    <w:p w14:paraId="295ED07C" w14:textId="14A54EA1" w:rsidR="00534822" w:rsidRPr="00534822" w:rsidRDefault="00534822" w:rsidP="00703C81">
      <w:pPr>
        <w:pStyle w:val="Heading1"/>
        <w:spacing w:before="0" w:beforeAutospacing="0" w:after="0" w:afterAutospacing="0"/>
        <w:rPr>
          <w:rFonts w:ascii="Open Sans" w:hAnsi="Open Sans" w:cs="Open Sans"/>
          <w:color w:val="474747"/>
          <w:kern w:val="0"/>
          <w:sz w:val="24"/>
          <w:szCs w:val="24"/>
        </w:rPr>
      </w:pPr>
      <w:r w:rsidRPr="00703C81">
        <w:rPr>
          <w:rFonts w:ascii="Open Sans" w:hAnsi="Open Sans" w:cs="Open Sans"/>
        </w:rPr>
        <w:t>Circulation Policy</w:t>
      </w:r>
      <w:r w:rsidR="00000000">
        <w:rPr>
          <w:rFonts w:ascii="Open Sans" w:hAnsi="Open Sans" w:cs="Open Sans"/>
          <w:color w:val="474747"/>
          <w:kern w:val="0"/>
          <w:sz w:val="24"/>
          <w:szCs w:val="24"/>
        </w:rPr>
        <w:pict w14:anchorId="3227FBEC">
          <v:rect id="_x0000_i1031" style="width:0;height:0" o:hralign="center" o:hrstd="t" o:hr="t" fillcolor="#a0a0a0" stroked="f"/>
        </w:pict>
      </w:r>
    </w:p>
    <w:p w14:paraId="3570DD65" w14:textId="77777777" w:rsidR="00534822" w:rsidRPr="00534822" w:rsidRDefault="00534822" w:rsidP="00534822">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534822">
        <w:rPr>
          <w:rFonts w:ascii="Open Sans" w:eastAsia="Times New Roman" w:hAnsi="Open Sans" w:cs="Open Sans"/>
          <w:b/>
          <w:bCs/>
          <w:color w:val="474747"/>
          <w:kern w:val="0"/>
          <w:sz w:val="24"/>
          <w:szCs w:val="24"/>
          <w:bdr w:val="none" w:sz="0" w:space="0" w:color="auto" w:frame="1"/>
          <w14:ligatures w14:val="none"/>
        </w:rPr>
        <w:t>ELIGIBILITY</w:t>
      </w:r>
    </w:p>
    <w:p w14:paraId="1F5C8366" w14:textId="23BCA2AA" w:rsidR="00534822" w:rsidRPr="00534822" w:rsidRDefault="00534822" w:rsidP="00534822">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703C81">
        <w:rPr>
          <w:rFonts w:ascii="Open Sans" w:eastAsia="Times New Roman" w:hAnsi="Open Sans" w:cs="Open Sans"/>
          <w:b/>
          <w:bCs/>
          <w:color w:val="474747"/>
          <w:kern w:val="0"/>
          <w:sz w:val="24"/>
          <w:szCs w:val="24"/>
          <w:bdr w:val="none" w:sz="0" w:space="0" w:color="auto" w:frame="1"/>
          <w14:ligatures w14:val="none"/>
        </w:rPr>
        <w:t>Adult and Minor</w:t>
      </w:r>
      <w:r w:rsidRPr="00534822">
        <w:rPr>
          <w:rFonts w:ascii="Open Sans" w:eastAsia="Times New Roman" w:hAnsi="Open Sans" w:cs="Open Sans"/>
          <w:b/>
          <w:bCs/>
          <w:color w:val="474747"/>
          <w:kern w:val="0"/>
          <w:sz w:val="24"/>
          <w:szCs w:val="24"/>
          <w:bdr w:val="none" w:sz="0" w:space="0" w:color="auto" w:frame="1"/>
          <w14:ligatures w14:val="none"/>
        </w:rPr>
        <w:t xml:space="preserve"> Privilege Cards</w:t>
      </w:r>
      <w:r w:rsidRPr="00534822">
        <w:rPr>
          <w:rFonts w:ascii="Open Sans" w:eastAsia="Times New Roman" w:hAnsi="Open Sans" w:cs="Open Sans"/>
          <w:b/>
          <w:bCs/>
          <w:color w:val="474747"/>
          <w:kern w:val="0"/>
          <w:sz w:val="24"/>
          <w:szCs w:val="24"/>
          <w:bdr w:val="none" w:sz="0" w:space="0" w:color="auto" w:frame="1"/>
          <w14:ligatures w14:val="none"/>
        </w:rPr>
        <w:br/>
      </w:r>
      <w:r w:rsidRPr="00534822">
        <w:rPr>
          <w:rFonts w:ascii="Open Sans" w:eastAsia="Times New Roman" w:hAnsi="Open Sans" w:cs="Open Sans"/>
          <w:color w:val="474747"/>
          <w:kern w:val="0"/>
          <w:sz w:val="24"/>
          <w:szCs w:val="24"/>
          <w14:ligatures w14:val="none"/>
        </w:rPr>
        <w:t xml:space="preserve">To obtain borrowing privileges, applicants must </w:t>
      </w:r>
      <w:r w:rsidR="00741474" w:rsidRPr="00703C81">
        <w:rPr>
          <w:rFonts w:ascii="Open Sans" w:eastAsia="Times New Roman" w:hAnsi="Open Sans" w:cs="Open Sans"/>
          <w:color w:val="474747"/>
          <w:kern w:val="0"/>
          <w:sz w:val="24"/>
          <w:szCs w:val="24"/>
          <w14:ligatures w14:val="none"/>
        </w:rPr>
        <w:t xml:space="preserve">fill out an application for the </w:t>
      </w:r>
      <w:r w:rsidR="00F46884">
        <w:rPr>
          <w:rFonts w:ascii="Open Sans" w:eastAsia="Times New Roman" w:hAnsi="Open Sans" w:cs="Open Sans"/>
          <w:color w:val="474747"/>
          <w:kern w:val="0"/>
          <w:sz w:val="24"/>
          <w:szCs w:val="24"/>
          <w14:ligatures w14:val="none"/>
        </w:rPr>
        <w:t>Library</w:t>
      </w:r>
      <w:r w:rsidR="00741474" w:rsidRPr="00703C81">
        <w:rPr>
          <w:rFonts w:ascii="Open Sans" w:eastAsia="Times New Roman" w:hAnsi="Open Sans" w:cs="Open Sans"/>
          <w:color w:val="474747"/>
          <w:kern w:val="0"/>
          <w:sz w:val="24"/>
          <w:szCs w:val="24"/>
          <w14:ligatures w14:val="none"/>
        </w:rPr>
        <w:t xml:space="preserve"> Card</w:t>
      </w:r>
      <w:r w:rsidRPr="00534822">
        <w:rPr>
          <w:rFonts w:ascii="Open Sans" w:eastAsia="Times New Roman" w:hAnsi="Open Sans" w:cs="Open Sans"/>
          <w:color w:val="474747"/>
          <w:kern w:val="0"/>
          <w:sz w:val="24"/>
          <w:szCs w:val="24"/>
          <w14:ligatures w14:val="none"/>
        </w:rPr>
        <w:t xml:space="preserve"> and </w:t>
      </w:r>
      <w:r w:rsidR="00741474" w:rsidRPr="00703C81">
        <w:rPr>
          <w:rFonts w:ascii="Open Sans" w:eastAsia="Times New Roman" w:hAnsi="Open Sans" w:cs="Open Sans"/>
          <w:color w:val="474747"/>
          <w:kern w:val="0"/>
          <w:sz w:val="24"/>
          <w:szCs w:val="24"/>
          <w14:ligatures w14:val="none"/>
        </w:rPr>
        <w:t xml:space="preserve">pay the $5.00 onetime membership fee per family.  </w:t>
      </w:r>
      <w:r w:rsidR="00F46884">
        <w:rPr>
          <w:rFonts w:ascii="Open Sans" w:eastAsia="Times New Roman" w:hAnsi="Open Sans" w:cs="Open Sans"/>
          <w:color w:val="474747"/>
          <w:kern w:val="0"/>
          <w:sz w:val="24"/>
          <w:szCs w:val="24"/>
          <w14:ligatures w14:val="none"/>
        </w:rPr>
        <w:t>Library</w:t>
      </w:r>
      <w:r w:rsidRPr="00534822">
        <w:rPr>
          <w:rFonts w:ascii="Open Sans" w:eastAsia="Times New Roman" w:hAnsi="Open Sans" w:cs="Open Sans"/>
          <w:color w:val="474747"/>
          <w:kern w:val="0"/>
          <w:sz w:val="24"/>
          <w:szCs w:val="24"/>
          <w14:ligatures w14:val="none"/>
        </w:rPr>
        <w:t xml:space="preserve"> cards </w:t>
      </w:r>
      <w:r w:rsidR="00D914E8" w:rsidRPr="00703C81">
        <w:rPr>
          <w:rFonts w:ascii="Open Sans" w:eastAsia="Times New Roman" w:hAnsi="Open Sans" w:cs="Open Sans"/>
          <w:color w:val="474747"/>
          <w:kern w:val="0"/>
          <w:sz w:val="24"/>
          <w:szCs w:val="24"/>
          <w14:ligatures w14:val="none"/>
        </w:rPr>
        <w:t>do not have an expiration date</w:t>
      </w:r>
      <w:r w:rsidRPr="00534822">
        <w:rPr>
          <w:rFonts w:ascii="Open Sans" w:eastAsia="Times New Roman" w:hAnsi="Open Sans" w:cs="Open Sans"/>
          <w:color w:val="474747"/>
          <w:kern w:val="0"/>
          <w:sz w:val="24"/>
          <w:szCs w:val="24"/>
          <w14:ligatures w14:val="none"/>
        </w:rPr>
        <w:t>. They are for applicants who: </w:t>
      </w:r>
    </w:p>
    <w:p w14:paraId="3B29AD15" w14:textId="2DC05AF9" w:rsidR="00534822" w:rsidRPr="00703C81" w:rsidRDefault="00534822" w:rsidP="00534822">
      <w:pPr>
        <w:numPr>
          <w:ilvl w:val="0"/>
          <w:numId w:val="3"/>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534822">
        <w:rPr>
          <w:rFonts w:ascii="Open Sans" w:eastAsia="Times New Roman" w:hAnsi="Open Sans" w:cs="Open Sans"/>
          <w:color w:val="474747"/>
          <w:kern w:val="0"/>
          <w:sz w:val="24"/>
          <w:szCs w:val="24"/>
          <w14:ligatures w14:val="none"/>
        </w:rPr>
        <w:t xml:space="preserve">Work in the City of </w:t>
      </w:r>
      <w:r w:rsidR="00741474" w:rsidRPr="00703C81">
        <w:rPr>
          <w:rFonts w:ascii="Open Sans" w:eastAsia="Times New Roman" w:hAnsi="Open Sans" w:cs="Open Sans"/>
          <w:color w:val="474747"/>
          <w:kern w:val="0"/>
          <w:sz w:val="24"/>
          <w:szCs w:val="24"/>
          <w14:ligatures w14:val="none"/>
        </w:rPr>
        <w:t>La Plata</w:t>
      </w:r>
    </w:p>
    <w:p w14:paraId="7F404CBB" w14:textId="03A2D905" w:rsidR="00741474" w:rsidRPr="00534822" w:rsidRDefault="00741474" w:rsidP="00534822">
      <w:pPr>
        <w:numPr>
          <w:ilvl w:val="0"/>
          <w:numId w:val="3"/>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703C81">
        <w:rPr>
          <w:rFonts w:ascii="Open Sans" w:eastAsia="Times New Roman" w:hAnsi="Open Sans" w:cs="Open Sans"/>
          <w:color w:val="474747"/>
          <w:kern w:val="0"/>
          <w:sz w:val="24"/>
          <w:szCs w:val="24"/>
          <w14:ligatures w14:val="none"/>
        </w:rPr>
        <w:t>Have a La Plata address</w:t>
      </w:r>
    </w:p>
    <w:p w14:paraId="48E1CDFA" w14:textId="108A1602" w:rsidR="00534822" w:rsidRPr="00534822" w:rsidRDefault="00741474" w:rsidP="00534822">
      <w:pPr>
        <w:numPr>
          <w:ilvl w:val="0"/>
          <w:numId w:val="3"/>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703C81">
        <w:rPr>
          <w:rFonts w:ascii="Open Sans" w:eastAsia="Times New Roman" w:hAnsi="Open Sans" w:cs="Open Sans"/>
          <w:color w:val="474747"/>
          <w:kern w:val="0"/>
          <w:sz w:val="24"/>
          <w:szCs w:val="24"/>
          <w14:ligatures w14:val="none"/>
        </w:rPr>
        <w:t>Live in surrounding community of City of La Plata</w:t>
      </w:r>
    </w:p>
    <w:p w14:paraId="19A7D760" w14:textId="0F9A7139" w:rsidR="00534822" w:rsidRPr="00534822" w:rsidRDefault="00534822" w:rsidP="00534822">
      <w:pPr>
        <w:numPr>
          <w:ilvl w:val="0"/>
          <w:numId w:val="3"/>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534822">
        <w:rPr>
          <w:rFonts w:ascii="Open Sans" w:eastAsia="Times New Roman" w:hAnsi="Open Sans" w:cs="Open Sans"/>
          <w:color w:val="474747"/>
          <w:kern w:val="0"/>
          <w:sz w:val="24"/>
          <w:szCs w:val="24"/>
          <w14:ligatures w14:val="none"/>
        </w:rPr>
        <w:t xml:space="preserve">Attend school in the City of </w:t>
      </w:r>
      <w:r w:rsidR="00741474" w:rsidRPr="00703C81">
        <w:rPr>
          <w:rFonts w:ascii="Open Sans" w:eastAsia="Times New Roman" w:hAnsi="Open Sans" w:cs="Open Sans"/>
          <w:color w:val="474747"/>
          <w:kern w:val="0"/>
          <w:sz w:val="24"/>
          <w:szCs w:val="24"/>
          <w14:ligatures w14:val="none"/>
        </w:rPr>
        <w:t>La Plata</w:t>
      </w:r>
    </w:p>
    <w:p w14:paraId="6C012130" w14:textId="77777777" w:rsidR="00741474" w:rsidRPr="00703C81" w:rsidRDefault="00741474" w:rsidP="00534822">
      <w:pPr>
        <w:shd w:val="clear" w:color="auto" w:fill="FFFFFF"/>
        <w:spacing w:after="0" w:line="240" w:lineRule="auto"/>
        <w:textAlignment w:val="baseline"/>
        <w:rPr>
          <w:rFonts w:ascii="Open Sans" w:eastAsia="Times New Roman" w:hAnsi="Open Sans" w:cs="Open Sans"/>
          <w:b/>
          <w:bCs/>
          <w:color w:val="474747"/>
          <w:kern w:val="0"/>
          <w:sz w:val="24"/>
          <w:szCs w:val="24"/>
          <w:bdr w:val="none" w:sz="0" w:space="0" w:color="auto" w:frame="1"/>
          <w14:ligatures w14:val="none"/>
        </w:rPr>
      </w:pPr>
    </w:p>
    <w:p w14:paraId="56FE3266" w14:textId="1D9AAED6" w:rsidR="00534822" w:rsidRPr="00534822" w:rsidRDefault="00534822" w:rsidP="00534822">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534822">
        <w:rPr>
          <w:rFonts w:ascii="Open Sans" w:eastAsia="Times New Roman" w:hAnsi="Open Sans" w:cs="Open Sans"/>
          <w:b/>
          <w:bCs/>
          <w:color w:val="474747"/>
          <w:kern w:val="0"/>
          <w:sz w:val="24"/>
          <w:szCs w:val="24"/>
          <w:bdr w:val="none" w:sz="0" w:space="0" w:color="auto" w:frame="1"/>
          <w14:ligatures w14:val="none"/>
        </w:rPr>
        <w:t>Minors</w:t>
      </w:r>
      <w:r w:rsidRPr="00534822">
        <w:rPr>
          <w:rFonts w:ascii="Open Sans" w:eastAsia="Times New Roman" w:hAnsi="Open Sans" w:cs="Open Sans"/>
          <w:b/>
          <w:bCs/>
          <w:color w:val="474747"/>
          <w:kern w:val="0"/>
          <w:sz w:val="24"/>
          <w:szCs w:val="24"/>
          <w:bdr w:val="none" w:sz="0" w:space="0" w:color="auto" w:frame="1"/>
          <w14:ligatures w14:val="none"/>
        </w:rPr>
        <w:br/>
      </w:r>
      <w:r w:rsidRPr="00534822">
        <w:rPr>
          <w:rFonts w:ascii="Open Sans" w:eastAsia="Times New Roman" w:hAnsi="Open Sans" w:cs="Open Sans"/>
          <w:color w:val="474747"/>
          <w:kern w:val="0"/>
          <w:sz w:val="24"/>
          <w:szCs w:val="24"/>
          <w14:ligatures w14:val="none"/>
        </w:rPr>
        <w:t xml:space="preserve">Individuals under the age of 18 (minors) need permission from a legal guardian to obtain </w:t>
      </w:r>
      <w:r w:rsidR="00741474" w:rsidRPr="00703C81">
        <w:rPr>
          <w:rFonts w:ascii="Open Sans" w:eastAsia="Times New Roman" w:hAnsi="Open Sans" w:cs="Open Sans"/>
          <w:color w:val="474747"/>
          <w:kern w:val="0"/>
          <w:sz w:val="24"/>
          <w:szCs w:val="24"/>
          <w14:ligatures w14:val="none"/>
        </w:rPr>
        <w:t xml:space="preserve">a Minor </w:t>
      </w:r>
      <w:r w:rsidR="00F46884">
        <w:rPr>
          <w:rFonts w:ascii="Open Sans" w:eastAsia="Times New Roman" w:hAnsi="Open Sans" w:cs="Open Sans"/>
          <w:color w:val="474747"/>
          <w:kern w:val="0"/>
          <w:sz w:val="24"/>
          <w:szCs w:val="24"/>
          <w14:ligatures w14:val="none"/>
        </w:rPr>
        <w:t>Library</w:t>
      </w:r>
      <w:r w:rsidRPr="00534822">
        <w:rPr>
          <w:rFonts w:ascii="Open Sans" w:eastAsia="Times New Roman" w:hAnsi="Open Sans" w:cs="Open Sans"/>
          <w:color w:val="474747"/>
          <w:kern w:val="0"/>
          <w:sz w:val="24"/>
          <w:szCs w:val="24"/>
          <w14:ligatures w14:val="none"/>
        </w:rPr>
        <w:t xml:space="preserve"> card. The legal guardian assumes responsibility for items, fees, and use of the minor’s </w:t>
      </w:r>
      <w:r w:rsidR="00F46884">
        <w:rPr>
          <w:rFonts w:ascii="Open Sans" w:eastAsia="Times New Roman" w:hAnsi="Open Sans" w:cs="Open Sans"/>
          <w:color w:val="474747"/>
          <w:kern w:val="0"/>
          <w:sz w:val="24"/>
          <w:szCs w:val="24"/>
          <w14:ligatures w14:val="none"/>
        </w:rPr>
        <w:t>Library</w:t>
      </w:r>
      <w:r w:rsidRPr="00534822">
        <w:rPr>
          <w:rFonts w:ascii="Open Sans" w:eastAsia="Times New Roman" w:hAnsi="Open Sans" w:cs="Open Sans"/>
          <w:color w:val="474747"/>
          <w:kern w:val="0"/>
          <w:sz w:val="24"/>
          <w:szCs w:val="24"/>
          <w14:ligatures w14:val="none"/>
        </w:rPr>
        <w:t xml:space="preserve"> card. Exceptions are made for people who are at least 16 years of age and:</w:t>
      </w:r>
    </w:p>
    <w:p w14:paraId="70E0598E" w14:textId="77777777" w:rsidR="00534822" w:rsidRPr="00534822" w:rsidRDefault="00534822" w:rsidP="00534822">
      <w:pPr>
        <w:numPr>
          <w:ilvl w:val="0"/>
          <w:numId w:val="4"/>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534822">
        <w:rPr>
          <w:rFonts w:ascii="Open Sans" w:eastAsia="Times New Roman" w:hAnsi="Open Sans" w:cs="Open Sans"/>
          <w:color w:val="474747"/>
          <w:kern w:val="0"/>
          <w:sz w:val="24"/>
          <w:szCs w:val="24"/>
          <w14:ligatures w14:val="none"/>
        </w:rPr>
        <w:t>Are emancipated or no longer live in the home of a parent or legal guardian, and have documentation proving this, or </w:t>
      </w:r>
    </w:p>
    <w:p w14:paraId="69D88901" w14:textId="62FAFF74" w:rsidR="00534822" w:rsidRPr="00534822" w:rsidRDefault="00534822" w:rsidP="00534822">
      <w:pPr>
        <w:numPr>
          <w:ilvl w:val="0"/>
          <w:numId w:val="4"/>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534822">
        <w:rPr>
          <w:rFonts w:ascii="Open Sans" w:eastAsia="Times New Roman" w:hAnsi="Open Sans" w:cs="Open Sans"/>
          <w:color w:val="474747"/>
          <w:kern w:val="0"/>
          <w:sz w:val="24"/>
          <w:szCs w:val="24"/>
          <w14:ligatures w14:val="none"/>
        </w:rPr>
        <w:t xml:space="preserve">Are signing as the parent/guardian for their child’s </w:t>
      </w:r>
      <w:r w:rsidR="00F46884">
        <w:rPr>
          <w:rFonts w:ascii="Open Sans" w:eastAsia="Times New Roman" w:hAnsi="Open Sans" w:cs="Open Sans"/>
          <w:color w:val="474747"/>
          <w:kern w:val="0"/>
          <w:sz w:val="24"/>
          <w:szCs w:val="24"/>
          <w14:ligatures w14:val="none"/>
        </w:rPr>
        <w:t>Library</w:t>
      </w:r>
      <w:r w:rsidRPr="00534822">
        <w:rPr>
          <w:rFonts w:ascii="Open Sans" w:eastAsia="Times New Roman" w:hAnsi="Open Sans" w:cs="Open Sans"/>
          <w:color w:val="474747"/>
          <w:kern w:val="0"/>
          <w:sz w:val="24"/>
          <w:szCs w:val="24"/>
          <w14:ligatures w14:val="none"/>
        </w:rPr>
        <w:t xml:space="preserve"> card, or </w:t>
      </w:r>
    </w:p>
    <w:p w14:paraId="330CE546" w14:textId="065DFDD7" w:rsidR="00534822" w:rsidRPr="00703C81" w:rsidRDefault="00534822" w:rsidP="00534822">
      <w:pPr>
        <w:numPr>
          <w:ilvl w:val="0"/>
          <w:numId w:val="4"/>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534822">
        <w:rPr>
          <w:rFonts w:ascii="Open Sans" w:eastAsia="Times New Roman" w:hAnsi="Open Sans" w:cs="Open Sans"/>
          <w:color w:val="474747"/>
          <w:kern w:val="0"/>
          <w:sz w:val="24"/>
          <w:szCs w:val="24"/>
          <w14:ligatures w14:val="none"/>
        </w:rPr>
        <w:t xml:space="preserve">Are legally </w:t>
      </w:r>
      <w:r w:rsidR="00F46884" w:rsidRPr="00534822">
        <w:rPr>
          <w:rFonts w:ascii="Open Sans" w:eastAsia="Times New Roman" w:hAnsi="Open Sans" w:cs="Open Sans"/>
          <w:color w:val="474747"/>
          <w:kern w:val="0"/>
          <w:sz w:val="24"/>
          <w:szCs w:val="24"/>
          <w14:ligatures w14:val="none"/>
        </w:rPr>
        <w:t>married and</w:t>
      </w:r>
      <w:r w:rsidRPr="00534822">
        <w:rPr>
          <w:rFonts w:ascii="Open Sans" w:eastAsia="Times New Roman" w:hAnsi="Open Sans" w:cs="Open Sans"/>
          <w:color w:val="474747"/>
          <w:kern w:val="0"/>
          <w:sz w:val="24"/>
          <w:szCs w:val="24"/>
          <w14:ligatures w14:val="none"/>
        </w:rPr>
        <w:t xml:space="preserve"> have documentation proving this.</w:t>
      </w:r>
    </w:p>
    <w:p w14:paraId="38C957CB" w14:textId="3A645C6A" w:rsidR="00534822" w:rsidRPr="00534822" w:rsidRDefault="00741474" w:rsidP="00703C81">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703C81">
        <w:rPr>
          <w:rFonts w:ascii="Open Sans" w:eastAsia="Times New Roman" w:hAnsi="Open Sans" w:cs="Open Sans"/>
          <w:color w:val="474747"/>
          <w:kern w:val="0"/>
          <w:sz w:val="24"/>
          <w:szCs w:val="24"/>
          <w14:ligatures w14:val="none"/>
        </w:rPr>
        <w:t xml:space="preserve">A parent/legal guardian must fill out the Minor </w:t>
      </w:r>
      <w:r w:rsidR="00F46884">
        <w:rPr>
          <w:rFonts w:ascii="Open Sans" w:eastAsia="Times New Roman" w:hAnsi="Open Sans" w:cs="Open Sans"/>
          <w:color w:val="474747"/>
          <w:kern w:val="0"/>
          <w:sz w:val="24"/>
          <w:szCs w:val="24"/>
          <w14:ligatures w14:val="none"/>
        </w:rPr>
        <w:t>Library</w:t>
      </w:r>
      <w:r w:rsidRPr="00703C81">
        <w:rPr>
          <w:rFonts w:ascii="Open Sans" w:eastAsia="Times New Roman" w:hAnsi="Open Sans" w:cs="Open Sans"/>
          <w:color w:val="474747"/>
          <w:kern w:val="0"/>
          <w:sz w:val="24"/>
          <w:szCs w:val="24"/>
          <w14:ligatures w14:val="none"/>
        </w:rPr>
        <w:t xml:space="preserve"> card application and sign for approval.  </w:t>
      </w:r>
    </w:p>
    <w:p w14:paraId="1F39E3A9" w14:textId="4E0F9B26" w:rsidR="00534822" w:rsidRPr="00703C81" w:rsidRDefault="00534822" w:rsidP="00534822">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534822">
        <w:rPr>
          <w:rFonts w:ascii="Open Sans" w:eastAsia="Times New Roman" w:hAnsi="Open Sans" w:cs="Open Sans"/>
          <w:b/>
          <w:bCs/>
          <w:color w:val="474747"/>
          <w:kern w:val="0"/>
          <w:sz w:val="24"/>
          <w:szCs w:val="24"/>
          <w:bdr w:val="none" w:sz="0" w:space="0" w:color="auto" w:frame="1"/>
          <w14:ligatures w14:val="none"/>
        </w:rPr>
        <w:t>BORROWING</w:t>
      </w:r>
      <w:r w:rsidRPr="00534822">
        <w:rPr>
          <w:rFonts w:ascii="Open Sans" w:eastAsia="Times New Roman" w:hAnsi="Open Sans" w:cs="Open Sans"/>
          <w:b/>
          <w:bCs/>
          <w:color w:val="474747"/>
          <w:kern w:val="0"/>
          <w:sz w:val="24"/>
          <w:szCs w:val="24"/>
          <w:bdr w:val="none" w:sz="0" w:space="0" w:color="auto" w:frame="1"/>
          <w14:ligatures w14:val="none"/>
        </w:rPr>
        <w:br/>
      </w:r>
      <w:r w:rsidRPr="00534822">
        <w:rPr>
          <w:rFonts w:ascii="Open Sans" w:eastAsia="Times New Roman" w:hAnsi="Open Sans" w:cs="Open Sans"/>
          <w:color w:val="474747"/>
          <w:kern w:val="0"/>
          <w:sz w:val="24"/>
          <w:szCs w:val="24"/>
          <w14:ligatures w14:val="none"/>
        </w:rPr>
        <w:t xml:space="preserve">Most cardholders may borrow up to </w:t>
      </w:r>
      <w:r w:rsidR="00741474" w:rsidRPr="00633DCE">
        <w:rPr>
          <w:rFonts w:ascii="Open Sans" w:eastAsia="Times New Roman" w:hAnsi="Open Sans" w:cs="Open Sans"/>
          <w:color w:val="474747"/>
          <w:kern w:val="0"/>
          <w:sz w:val="24"/>
          <w:szCs w:val="24"/>
          <w14:ligatures w14:val="none"/>
        </w:rPr>
        <w:t>2</w:t>
      </w:r>
      <w:r w:rsidRPr="00534822">
        <w:rPr>
          <w:rFonts w:ascii="Open Sans" w:eastAsia="Times New Roman" w:hAnsi="Open Sans" w:cs="Open Sans"/>
          <w:color w:val="474747"/>
          <w:kern w:val="0"/>
          <w:sz w:val="24"/>
          <w:szCs w:val="24"/>
          <w14:ligatures w14:val="none"/>
        </w:rPr>
        <w:t xml:space="preserve"> items</w:t>
      </w:r>
      <w:r w:rsidR="00741474" w:rsidRPr="00633DCE">
        <w:rPr>
          <w:rFonts w:ascii="Open Sans" w:eastAsia="Times New Roman" w:hAnsi="Open Sans" w:cs="Open Sans"/>
          <w:color w:val="474747"/>
          <w:kern w:val="0"/>
          <w:sz w:val="24"/>
          <w:szCs w:val="24"/>
          <w14:ligatures w14:val="none"/>
        </w:rPr>
        <w:t xml:space="preserve"> per person</w:t>
      </w:r>
      <w:r w:rsidRPr="00534822">
        <w:rPr>
          <w:rFonts w:ascii="Open Sans" w:eastAsia="Times New Roman" w:hAnsi="Open Sans" w:cs="Open Sans"/>
          <w:color w:val="474747"/>
          <w:kern w:val="0"/>
          <w:sz w:val="24"/>
          <w:szCs w:val="24"/>
          <w14:ligatures w14:val="none"/>
        </w:rPr>
        <w:t xml:space="preserve">. Loan periods, checkout limits, and number of renewals vary according to item type, but are generally </w:t>
      </w:r>
      <w:r w:rsidR="00741474" w:rsidRPr="00703C81">
        <w:rPr>
          <w:rFonts w:ascii="Open Sans" w:eastAsia="Times New Roman" w:hAnsi="Open Sans" w:cs="Open Sans"/>
          <w:color w:val="474747"/>
          <w:kern w:val="0"/>
          <w:sz w:val="24"/>
          <w:szCs w:val="24"/>
          <w14:ligatures w14:val="none"/>
        </w:rPr>
        <w:t xml:space="preserve">14 </w:t>
      </w:r>
      <w:r w:rsidRPr="00534822">
        <w:rPr>
          <w:rFonts w:ascii="Open Sans" w:eastAsia="Times New Roman" w:hAnsi="Open Sans" w:cs="Open Sans"/>
          <w:color w:val="474747"/>
          <w:kern w:val="0"/>
          <w:sz w:val="24"/>
          <w:szCs w:val="24"/>
          <w14:ligatures w14:val="none"/>
        </w:rPr>
        <w:lastRenderedPageBreak/>
        <w:t>days. Materials may generally be renewed if no other customer has placed a hold on the item and if the item has not reached the maximum number of renewals.</w:t>
      </w:r>
    </w:p>
    <w:p w14:paraId="2107DC67" w14:textId="77777777" w:rsidR="00741474" w:rsidRPr="00534822" w:rsidRDefault="00741474" w:rsidP="00534822">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p>
    <w:p w14:paraId="0ADF86DE" w14:textId="77777777" w:rsidR="00534822" w:rsidRPr="00703C81" w:rsidRDefault="00534822" w:rsidP="00534822">
      <w:pPr>
        <w:shd w:val="clear" w:color="auto" w:fill="FFFFFF"/>
        <w:spacing w:after="0" w:line="240" w:lineRule="auto"/>
        <w:textAlignment w:val="baseline"/>
        <w:rPr>
          <w:rFonts w:ascii="Open Sans" w:eastAsia="Times New Roman" w:hAnsi="Open Sans" w:cs="Open Sans"/>
          <w:b/>
          <w:bCs/>
          <w:color w:val="474747"/>
          <w:kern w:val="0"/>
          <w:sz w:val="24"/>
          <w:szCs w:val="24"/>
          <w:bdr w:val="none" w:sz="0" w:space="0" w:color="auto" w:frame="1"/>
          <w14:ligatures w14:val="none"/>
        </w:rPr>
      </w:pPr>
      <w:r w:rsidRPr="00534822">
        <w:rPr>
          <w:rFonts w:ascii="Open Sans" w:eastAsia="Times New Roman" w:hAnsi="Open Sans" w:cs="Open Sans"/>
          <w:b/>
          <w:bCs/>
          <w:color w:val="474747"/>
          <w:kern w:val="0"/>
          <w:sz w:val="24"/>
          <w:szCs w:val="24"/>
          <w:bdr w:val="none" w:sz="0" w:space="0" w:color="auto" w:frame="1"/>
          <w14:ligatures w14:val="none"/>
        </w:rPr>
        <w:t>CHARGES </w:t>
      </w:r>
    </w:p>
    <w:p w14:paraId="24849104" w14:textId="77777777" w:rsidR="00741474" w:rsidRPr="00534822" w:rsidRDefault="00741474" w:rsidP="00534822">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p>
    <w:p w14:paraId="3C45962A" w14:textId="4B5BE4D3" w:rsidR="00534822" w:rsidRPr="00703C81" w:rsidRDefault="00534822" w:rsidP="00534822">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534822">
        <w:rPr>
          <w:rFonts w:ascii="Open Sans" w:eastAsia="Times New Roman" w:hAnsi="Open Sans" w:cs="Open Sans"/>
          <w:b/>
          <w:bCs/>
          <w:color w:val="474747"/>
          <w:kern w:val="0"/>
          <w:sz w:val="24"/>
          <w:szCs w:val="24"/>
          <w:bdr w:val="none" w:sz="0" w:space="0" w:color="auto" w:frame="1"/>
          <w14:ligatures w14:val="none"/>
        </w:rPr>
        <w:t>Overdue materials</w:t>
      </w:r>
      <w:r w:rsidRPr="00534822">
        <w:rPr>
          <w:rFonts w:ascii="Open Sans" w:eastAsia="Times New Roman" w:hAnsi="Open Sans" w:cs="Open Sans"/>
          <w:b/>
          <w:bCs/>
          <w:color w:val="474747"/>
          <w:kern w:val="0"/>
          <w:sz w:val="24"/>
          <w:szCs w:val="24"/>
          <w:bdr w:val="none" w:sz="0" w:space="0" w:color="auto" w:frame="1"/>
          <w14:ligatures w14:val="none"/>
        </w:rPr>
        <w:br/>
      </w:r>
      <w:r w:rsidRPr="00534822">
        <w:rPr>
          <w:rFonts w:ascii="Open Sans" w:eastAsia="Times New Roman" w:hAnsi="Open Sans" w:cs="Open Sans"/>
          <w:color w:val="474747"/>
          <w:kern w:val="0"/>
          <w:sz w:val="24"/>
          <w:szCs w:val="24"/>
          <w14:ligatures w14:val="none"/>
        </w:rPr>
        <w:t xml:space="preserve">The </w:t>
      </w:r>
      <w:r w:rsidR="00F46884">
        <w:rPr>
          <w:rFonts w:ascii="Open Sans" w:eastAsia="Times New Roman" w:hAnsi="Open Sans" w:cs="Open Sans"/>
          <w:color w:val="474747"/>
          <w:kern w:val="0"/>
          <w:sz w:val="24"/>
          <w:szCs w:val="24"/>
          <w14:ligatures w14:val="none"/>
        </w:rPr>
        <w:t>Library</w:t>
      </w:r>
      <w:r w:rsidRPr="00534822">
        <w:rPr>
          <w:rFonts w:ascii="Open Sans" w:eastAsia="Times New Roman" w:hAnsi="Open Sans" w:cs="Open Sans"/>
          <w:color w:val="474747"/>
          <w:kern w:val="0"/>
          <w:sz w:val="24"/>
          <w:szCs w:val="24"/>
          <w14:ligatures w14:val="none"/>
        </w:rPr>
        <w:t xml:space="preserve"> does not charge overdue fines. Materials checked out will be automatically renewed until (1) they reach the maximum number of renewals</w:t>
      </w:r>
      <w:r w:rsidR="00741474" w:rsidRPr="00703C81">
        <w:rPr>
          <w:rFonts w:ascii="Open Sans" w:eastAsia="Times New Roman" w:hAnsi="Open Sans" w:cs="Open Sans"/>
          <w:color w:val="474747"/>
          <w:kern w:val="0"/>
          <w:sz w:val="24"/>
          <w:szCs w:val="24"/>
          <w14:ligatures w14:val="none"/>
        </w:rPr>
        <w:t xml:space="preserve"> (4 times)</w:t>
      </w:r>
      <w:r w:rsidRPr="00534822">
        <w:rPr>
          <w:rFonts w:ascii="Open Sans" w:eastAsia="Times New Roman" w:hAnsi="Open Sans" w:cs="Open Sans"/>
          <w:color w:val="474747"/>
          <w:kern w:val="0"/>
          <w:sz w:val="24"/>
          <w:szCs w:val="24"/>
          <w14:ligatures w14:val="none"/>
        </w:rPr>
        <w:t>; (2) they are on hold for someone else</w:t>
      </w:r>
      <w:r w:rsidR="00741474" w:rsidRPr="00703C81">
        <w:rPr>
          <w:rFonts w:ascii="Open Sans" w:eastAsia="Times New Roman" w:hAnsi="Open Sans" w:cs="Open Sans"/>
          <w:color w:val="474747"/>
          <w:kern w:val="0"/>
          <w:sz w:val="24"/>
          <w:szCs w:val="24"/>
          <w14:ligatures w14:val="none"/>
        </w:rPr>
        <w:t>.</w:t>
      </w:r>
    </w:p>
    <w:p w14:paraId="23056A69" w14:textId="77777777" w:rsidR="00741474" w:rsidRPr="00534822" w:rsidRDefault="00741474" w:rsidP="00534822">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p>
    <w:p w14:paraId="549EA6D8" w14:textId="34321CB2" w:rsidR="00534822" w:rsidRPr="00703C81" w:rsidRDefault="00534822" w:rsidP="00534822">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534822">
        <w:rPr>
          <w:rFonts w:ascii="Open Sans" w:eastAsia="Times New Roman" w:hAnsi="Open Sans" w:cs="Open Sans"/>
          <w:b/>
          <w:bCs/>
          <w:color w:val="474747"/>
          <w:kern w:val="0"/>
          <w:sz w:val="24"/>
          <w:szCs w:val="24"/>
          <w:bdr w:val="none" w:sz="0" w:space="0" w:color="auto" w:frame="1"/>
          <w14:ligatures w14:val="none"/>
        </w:rPr>
        <w:t>Lost and damaged items</w:t>
      </w:r>
      <w:r w:rsidRPr="00534822">
        <w:rPr>
          <w:rFonts w:ascii="Open Sans" w:eastAsia="Times New Roman" w:hAnsi="Open Sans" w:cs="Open Sans"/>
          <w:b/>
          <w:bCs/>
          <w:color w:val="474747"/>
          <w:kern w:val="0"/>
          <w:sz w:val="24"/>
          <w:szCs w:val="24"/>
          <w:bdr w:val="none" w:sz="0" w:space="0" w:color="auto" w:frame="1"/>
          <w14:ligatures w14:val="none"/>
        </w:rPr>
        <w:br/>
      </w:r>
      <w:r w:rsidRPr="00534822">
        <w:rPr>
          <w:rFonts w:ascii="Open Sans" w:eastAsia="Times New Roman" w:hAnsi="Open Sans" w:cs="Open Sans"/>
          <w:color w:val="474747"/>
          <w:kern w:val="0"/>
          <w:sz w:val="24"/>
          <w:szCs w:val="24"/>
          <w14:ligatures w14:val="none"/>
        </w:rPr>
        <w:t xml:space="preserve">Fees for lost or damaged items include the cost of replacing the item. Fees may be forgiven if the loss or damage of </w:t>
      </w:r>
      <w:r w:rsidR="00F46884">
        <w:rPr>
          <w:rFonts w:ascii="Open Sans" w:eastAsia="Times New Roman" w:hAnsi="Open Sans" w:cs="Open Sans"/>
          <w:color w:val="474747"/>
          <w:kern w:val="0"/>
          <w:sz w:val="24"/>
          <w:szCs w:val="24"/>
          <w14:ligatures w14:val="none"/>
        </w:rPr>
        <w:t>Library</w:t>
      </w:r>
      <w:r w:rsidRPr="00534822">
        <w:rPr>
          <w:rFonts w:ascii="Open Sans" w:eastAsia="Times New Roman" w:hAnsi="Open Sans" w:cs="Open Sans"/>
          <w:color w:val="474747"/>
          <w:kern w:val="0"/>
          <w:sz w:val="24"/>
          <w:szCs w:val="24"/>
          <w14:ligatures w14:val="none"/>
        </w:rPr>
        <w:t xml:space="preserve"> materials was caused by fire, flood, or theft; a copy of a police, fire, or insurance report that supports the loss is required.  </w:t>
      </w:r>
    </w:p>
    <w:p w14:paraId="4F8C5581" w14:textId="77777777" w:rsidR="00741474" w:rsidRPr="00534822" w:rsidRDefault="00741474" w:rsidP="00534822">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p>
    <w:p w14:paraId="0BF6607A" w14:textId="3FE6B694" w:rsidR="00534822" w:rsidRDefault="00534822" w:rsidP="00534822">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r w:rsidRPr="00534822">
        <w:rPr>
          <w:rFonts w:ascii="Open Sans" w:eastAsia="Times New Roman" w:hAnsi="Open Sans" w:cs="Open Sans"/>
          <w:i/>
          <w:iCs/>
          <w:color w:val="474747"/>
          <w:kern w:val="0"/>
          <w:sz w:val="24"/>
          <w:szCs w:val="24"/>
          <w:bdr w:val="none" w:sz="0" w:space="0" w:color="auto" w:frame="1"/>
          <w14:ligatures w14:val="none"/>
        </w:rPr>
        <w:t xml:space="preserve">Adopted by the Board of </w:t>
      </w:r>
      <w:r w:rsidR="001B66B8">
        <w:rPr>
          <w:rFonts w:ascii="Open Sans" w:eastAsia="Times New Roman" w:hAnsi="Open Sans" w:cs="Open Sans"/>
          <w:i/>
          <w:iCs/>
          <w:color w:val="474747"/>
          <w:kern w:val="0"/>
          <w:sz w:val="24"/>
          <w:szCs w:val="24"/>
          <w:bdr w:val="none" w:sz="0" w:space="0" w:color="auto" w:frame="1"/>
          <w14:ligatures w14:val="none"/>
        </w:rPr>
        <w:t>Trustees</w:t>
      </w:r>
      <w:r w:rsidR="00B23F4B">
        <w:rPr>
          <w:rFonts w:ascii="Open Sans" w:eastAsia="Times New Roman" w:hAnsi="Open Sans" w:cs="Open Sans"/>
          <w:i/>
          <w:iCs/>
          <w:color w:val="474747"/>
          <w:kern w:val="0"/>
          <w:sz w:val="24"/>
          <w:szCs w:val="24"/>
          <w:bdr w:val="none" w:sz="0" w:space="0" w:color="auto" w:frame="1"/>
          <w14:ligatures w14:val="none"/>
        </w:rPr>
        <w:t>: July 18, 2023</w:t>
      </w:r>
    </w:p>
    <w:p w14:paraId="3D18E478" w14:textId="77777777" w:rsidR="001F3106" w:rsidRDefault="001F3106" w:rsidP="00534822">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7D9FDB10" w14:textId="77777777" w:rsidR="001F3106" w:rsidRDefault="001F3106" w:rsidP="00534822">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4351FF57" w14:textId="77777777" w:rsidR="001F3106" w:rsidRDefault="001F3106" w:rsidP="00534822">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7143106D" w14:textId="77777777" w:rsidR="001F3106" w:rsidRDefault="001F3106" w:rsidP="00534822">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309B3334" w14:textId="77777777" w:rsidR="001F3106" w:rsidRDefault="001F3106" w:rsidP="00534822">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4AB0F711" w14:textId="77777777" w:rsidR="001F3106" w:rsidRDefault="001F3106" w:rsidP="00534822">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4CCE8B5C" w14:textId="77777777" w:rsidR="001F3106" w:rsidRDefault="001F3106" w:rsidP="00534822">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65E0429C" w14:textId="77777777" w:rsidR="001F3106" w:rsidRDefault="001F3106" w:rsidP="00534822">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27ACE97B" w14:textId="77777777" w:rsidR="001F3106" w:rsidRDefault="001F3106" w:rsidP="00534822">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3FBC81F0" w14:textId="77777777" w:rsidR="001F3106" w:rsidRDefault="001F3106" w:rsidP="00534822">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30D74B2A" w14:textId="77777777" w:rsidR="001F3106" w:rsidRDefault="001F3106" w:rsidP="00534822">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05DE07EF" w14:textId="77777777" w:rsidR="001F3106" w:rsidRDefault="001F3106" w:rsidP="00534822">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6FFF80EF" w14:textId="77777777" w:rsidR="001F3106" w:rsidRDefault="001F3106" w:rsidP="00534822">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49A0E5AC" w14:textId="77777777" w:rsidR="001F3106" w:rsidRDefault="001F3106" w:rsidP="00534822">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27C1C944" w14:textId="58596F07" w:rsidR="001F3106" w:rsidRDefault="001F3106" w:rsidP="00534822">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7A054F1C" w14:textId="77777777" w:rsidR="008D1F72" w:rsidRDefault="008D1F72" w:rsidP="00534822">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19E7A2F1" w14:textId="77777777" w:rsidR="001F3106" w:rsidRDefault="001F3106" w:rsidP="00534822">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7638EFD2" w14:textId="77777777" w:rsidR="001F3106" w:rsidRDefault="001F3106" w:rsidP="00534822">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3C1F01E9" w14:textId="77777777" w:rsidR="001F3106" w:rsidRDefault="001F3106" w:rsidP="00534822">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6645361C" w14:textId="77777777" w:rsidR="001F3106" w:rsidRPr="00703C81" w:rsidRDefault="001F3106" w:rsidP="00534822">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430A2035" w14:textId="2058317E" w:rsidR="00D914E8" w:rsidRPr="00D914E8" w:rsidRDefault="00D914E8" w:rsidP="00703C81">
      <w:pPr>
        <w:spacing w:after="0" w:line="240" w:lineRule="auto"/>
        <w:outlineLvl w:val="0"/>
        <w:rPr>
          <w:rFonts w:ascii="Open Sans" w:eastAsia="Times New Roman" w:hAnsi="Open Sans" w:cs="Open Sans"/>
          <w:color w:val="474747"/>
          <w:kern w:val="0"/>
          <w:sz w:val="24"/>
          <w:szCs w:val="24"/>
          <w14:ligatures w14:val="none"/>
        </w:rPr>
      </w:pPr>
      <w:r w:rsidRPr="00D914E8">
        <w:rPr>
          <w:rFonts w:ascii="Open Sans" w:eastAsia="Times New Roman" w:hAnsi="Open Sans" w:cs="Open Sans"/>
          <w:b/>
          <w:bCs/>
          <w:kern w:val="36"/>
          <w:sz w:val="48"/>
          <w:szCs w:val="48"/>
          <w14:ligatures w14:val="none"/>
        </w:rPr>
        <w:t>Collection Development Policy</w:t>
      </w:r>
      <w:r w:rsidR="00000000">
        <w:rPr>
          <w:rFonts w:ascii="Open Sans" w:eastAsia="Times New Roman" w:hAnsi="Open Sans" w:cs="Open Sans"/>
          <w:color w:val="474747"/>
          <w:kern w:val="0"/>
          <w:sz w:val="24"/>
          <w:szCs w:val="24"/>
          <w14:ligatures w14:val="none"/>
        </w:rPr>
        <w:pict w14:anchorId="7032FD44">
          <v:rect id="_x0000_i1032" style="width:0;height:0" o:hralign="center" o:hrstd="t" o:hr="t" fillcolor="#a0a0a0" stroked="f"/>
        </w:pict>
      </w:r>
    </w:p>
    <w:p w14:paraId="768263D2" w14:textId="77777777" w:rsidR="00D914E8" w:rsidRPr="00D914E8" w:rsidRDefault="00D914E8" w:rsidP="00D914E8">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b/>
          <w:bCs/>
          <w:color w:val="474747"/>
          <w:kern w:val="0"/>
          <w:sz w:val="24"/>
          <w:szCs w:val="24"/>
          <w:bdr w:val="none" w:sz="0" w:space="0" w:color="auto" w:frame="1"/>
          <w14:ligatures w14:val="none"/>
        </w:rPr>
        <w:t>RESPONSIBILITY</w:t>
      </w:r>
    </w:p>
    <w:p w14:paraId="03B57F01" w14:textId="33E4A13A" w:rsidR="00D914E8" w:rsidRPr="00703C81" w:rsidRDefault="00D914E8" w:rsidP="00D914E8">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 xml:space="preserve">Ultimate responsibility for materials selection rests with the </w:t>
      </w:r>
      <w:r w:rsidR="00F46884">
        <w:rPr>
          <w:rFonts w:ascii="Open Sans" w:eastAsia="Times New Roman" w:hAnsi="Open Sans" w:cs="Open Sans"/>
          <w:color w:val="474747"/>
          <w:kern w:val="0"/>
          <w:sz w:val="24"/>
          <w:szCs w:val="24"/>
          <w14:ligatures w14:val="none"/>
        </w:rPr>
        <w:t>Library</w:t>
      </w:r>
      <w:r w:rsidRPr="00D914E8">
        <w:rPr>
          <w:rFonts w:ascii="Open Sans" w:eastAsia="Times New Roman" w:hAnsi="Open Sans" w:cs="Open Sans"/>
          <w:color w:val="474747"/>
          <w:kern w:val="0"/>
          <w:sz w:val="24"/>
          <w:szCs w:val="24"/>
          <w14:ligatures w14:val="none"/>
        </w:rPr>
        <w:t xml:space="preserve">’s </w:t>
      </w:r>
      <w:r w:rsidRPr="00703C81">
        <w:rPr>
          <w:rFonts w:ascii="Open Sans" w:eastAsia="Times New Roman" w:hAnsi="Open Sans" w:cs="Open Sans"/>
          <w:color w:val="474747"/>
          <w:kern w:val="0"/>
          <w:sz w:val="24"/>
          <w:szCs w:val="24"/>
          <w14:ligatures w14:val="none"/>
        </w:rPr>
        <w:t xml:space="preserve">Director. </w:t>
      </w:r>
      <w:r w:rsidRPr="00D914E8">
        <w:rPr>
          <w:rFonts w:ascii="Open Sans" w:eastAsia="Times New Roman" w:hAnsi="Open Sans" w:cs="Open Sans"/>
          <w:color w:val="474747"/>
          <w:kern w:val="0"/>
          <w:sz w:val="24"/>
          <w:szCs w:val="24"/>
          <w14:ligatures w14:val="none"/>
        </w:rPr>
        <w:t xml:space="preserve">The </w:t>
      </w:r>
      <w:r w:rsidR="00F46884">
        <w:rPr>
          <w:rFonts w:ascii="Open Sans" w:eastAsia="Times New Roman" w:hAnsi="Open Sans" w:cs="Open Sans"/>
          <w:color w:val="474747"/>
          <w:kern w:val="0"/>
          <w:sz w:val="24"/>
          <w:szCs w:val="24"/>
          <w14:ligatures w14:val="none"/>
        </w:rPr>
        <w:t>Library</w:t>
      </w:r>
      <w:r w:rsidRPr="00D914E8">
        <w:rPr>
          <w:rFonts w:ascii="Open Sans" w:eastAsia="Times New Roman" w:hAnsi="Open Sans" w:cs="Open Sans"/>
          <w:color w:val="474747"/>
          <w:kern w:val="0"/>
          <w:sz w:val="24"/>
          <w:szCs w:val="24"/>
          <w14:ligatures w14:val="none"/>
        </w:rPr>
        <w:t xml:space="preserve">’s </w:t>
      </w:r>
      <w:r w:rsidRPr="00703C81">
        <w:rPr>
          <w:rFonts w:ascii="Open Sans" w:eastAsia="Times New Roman" w:hAnsi="Open Sans" w:cs="Open Sans"/>
          <w:color w:val="474747"/>
          <w:kern w:val="0"/>
          <w:sz w:val="24"/>
          <w:szCs w:val="24"/>
          <w14:ligatures w14:val="none"/>
        </w:rPr>
        <w:t xml:space="preserve">Board of </w:t>
      </w:r>
      <w:r w:rsidR="001B66B8">
        <w:rPr>
          <w:rFonts w:ascii="Open Sans" w:eastAsia="Times New Roman" w:hAnsi="Open Sans" w:cs="Open Sans"/>
          <w:color w:val="474747"/>
          <w:kern w:val="0"/>
          <w:sz w:val="24"/>
          <w:szCs w:val="24"/>
          <w14:ligatures w14:val="none"/>
        </w:rPr>
        <w:t>Trustees</w:t>
      </w:r>
      <w:r w:rsidRPr="00703C81">
        <w:rPr>
          <w:rFonts w:ascii="Open Sans" w:eastAsia="Times New Roman" w:hAnsi="Open Sans" w:cs="Open Sans"/>
          <w:color w:val="474747"/>
          <w:kern w:val="0"/>
          <w:sz w:val="24"/>
          <w:szCs w:val="24"/>
          <w14:ligatures w14:val="none"/>
        </w:rPr>
        <w:t xml:space="preserve"> and Director </w:t>
      </w:r>
      <w:r w:rsidR="001B66B8">
        <w:rPr>
          <w:rFonts w:ascii="Open Sans" w:eastAsia="Times New Roman" w:hAnsi="Open Sans" w:cs="Open Sans"/>
          <w:color w:val="474747"/>
          <w:kern w:val="0"/>
          <w:sz w:val="24"/>
          <w:szCs w:val="24"/>
          <w14:ligatures w14:val="none"/>
        </w:rPr>
        <w:t>are</w:t>
      </w:r>
      <w:r w:rsidRPr="00D914E8">
        <w:rPr>
          <w:rFonts w:ascii="Open Sans" w:eastAsia="Times New Roman" w:hAnsi="Open Sans" w:cs="Open Sans"/>
          <w:color w:val="474747"/>
          <w:kern w:val="0"/>
          <w:sz w:val="24"/>
          <w:szCs w:val="24"/>
          <w14:ligatures w14:val="none"/>
        </w:rPr>
        <w:t xml:space="preserve"> responsible for final operational decisions for electronic products, including hardware choices, network concerns, and technical evaluation of products.</w:t>
      </w:r>
    </w:p>
    <w:p w14:paraId="2F448F46" w14:textId="432F3941" w:rsidR="00D914E8" w:rsidRPr="00D914E8" w:rsidRDefault="00D914E8" w:rsidP="00D914E8">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 xml:space="preserve">Selection of materials by the </w:t>
      </w:r>
      <w:r w:rsidR="00F46884">
        <w:rPr>
          <w:rFonts w:ascii="Open Sans" w:eastAsia="Times New Roman" w:hAnsi="Open Sans" w:cs="Open Sans"/>
          <w:color w:val="474747"/>
          <w:kern w:val="0"/>
          <w:sz w:val="24"/>
          <w:szCs w:val="24"/>
          <w14:ligatures w14:val="none"/>
        </w:rPr>
        <w:t>Library</w:t>
      </w:r>
      <w:r w:rsidRPr="00D914E8">
        <w:rPr>
          <w:rFonts w:ascii="Open Sans" w:eastAsia="Times New Roman" w:hAnsi="Open Sans" w:cs="Open Sans"/>
          <w:color w:val="474747"/>
          <w:kern w:val="0"/>
          <w:sz w:val="24"/>
          <w:szCs w:val="24"/>
          <w14:ligatures w14:val="none"/>
        </w:rPr>
        <w:t xml:space="preserve"> does not constitute endorsement of the material’s content or the views expressed. The </w:t>
      </w:r>
      <w:r w:rsidR="00F46884">
        <w:rPr>
          <w:rFonts w:ascii="Open Sans" w:eastAsia="Times New Roman" w:hAnsi="Open Sans" w:cs="Open Sans"/>
          <w:color w:val="474747"/>
          <w:kern w:val="0"/>
          <w:sz w:val="24"/>
          <w:szCs w:val="24"/>
          <w14:ligatures w14:val="none"/>
        </w:rPr>
        <w:t>Library</w:t>
      </w:r>
      <w:r w:rsidRPr="00D914E8">
        <w:rPr>
          <w:rFonts w:ascii="Open Sans" w:eastAsia="Times New Roman" w:hAnsi="Open Sans" w:cs="Open Sans"/>
          <w:color w:val="474747"/>
          <w:kern w:val="0"/>
          <w:sz w:val="24"/>
          <w:szCs w:val="24"/>
          <w14:ligatures w14:val="none"/>
        </w:rPr>
        <w:t xml:space="preserve"> serves customers with divergent views and interests, and the </w:t>
      </w:r>
      <w:r w:rsidR="00F46884">
        <w:rPr>
          <w:rFonts w:ascii="Open Sans" w:eastAsia="Times New Roman" w:hAnsi="Open Sans" w:cs="Open Sans"/>
          <w:color w:val="474747"/>
          <w:kern w:val="0"/>
          <w:sz w:val="24"/>
          <w:szCs w:val="24"/>
          <w14:ligatures w14:val="none"/>
        </w:rPr>
        <w:t>Library</w:t>
      </w:r>
      <w:r w:rsidRPr="00D914E8">
        <w:rPr>
          <w:rFonts w:ascii="Open Sans" w:eastAsia="Times New Roman" w:hAnsi="Open Sans" w:cs="Open Sans"/>
          <w:color w:val="474747"/>
          <w:kern w:val="0"/>
          <w:sz w:val="24"/>
          <w:szCs w:val="24"/>
          <w14:ligatures w14:val="none"/>
        </w:rPr>
        <w:t>’s collections inevitably contain information that some would find offensive or wrong.</w:t>
      </w:r>
    </w:p>
    <w:p w14:paraId="74394B64" w14:textId="77777777" w:rsidR="00D914E8" w:rsidRPr="00D914E8" w:rsidRDefault="00D914E8" w:rsidP="00D914E8">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b/>
          <w:bCs/>
          <w:color w:val="474747"/>
          <w:kern w:val="0"/>
          <w:sz w:val="24"/>
          <w:szCs w:val="24"/>
          <w:bdr w:val="none" w:sz="0" w:space="0" w:color="auto" w:frame="1"/>
          <w14:ligatures w14:val="none"/>
        </w:rPr>
        <w:t>SELECTION CRITERIA</w:t>
      </w:r>
    </w:p>
    <w:p w14:paraId="550E28CC" w14:textId="6FB23DA6" w:rsidR="00D914E8" w:rsidRPr="00D914E8" w:rsidRDefault="00D914E8" w:rsidP="00D914E8">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 xml:space="preserve">The City of </w:t>
      </w:r>
      <w:r w:rsidRPr="00703C81">
        <w:rPr>
          <w:rFonts w:ascii="Open Sans" w:eastAsia="Times New Roman" w:hAnsi="Open Sans" w:cs="Open Sans"/>
          <w:color w:val="474747"/>
          <w:kern w:val="0"/>
          <w:sz w:val="24"/>
          <w:szCs w:val="24"/>
          <w14:ligatures w14:val="none"/>
        </w:rPr>
        <w:t>La Plata</w:t>
      </w:r>
      <w:r w:rsidRPr="00D914E8">
        <w:rPr>
          <w:rFonts w:ascii="Open Sans" w:eastAsia="Times New Roman" w:hAnsi="Open Sans" w:cs="Open Sans"/>
          <w:color w:val="474747"/>
          <w:kern w:val="0"/>
          <w:sz w:val="24"/>
          <w:szCs w:val="24"/>
          <w14:ligatures w14:val="none"/>
        </w:rPr>
        <w:t xml:space="preserve"> is a dynamic</w:t>
      </w:r>
      <w:r w:rsidRPr="00703C81">
        <w:rPr>
          <w:rFonts w:ascii="Open Sans" w:eastAsia="Times New Roman" w:hAnsi="Open Sans" w:cs="Open Sans"/>
          <w:color w:val="474747"/>
          <w:kern w:val="0"/>
          <w:sz w:val="24"/>
          <w:szCs w:val="24"/>
          <w14:ligatures w14:val="none"/>
        </w:rPr>
        <w:t xml:space="preserve"> </w:t>
      </w:r>
      <w:r w:rsidRPr="00D914E8">
        <w:rPr>
          <w:rFonts w:ascii="Open Sans" w:eastAsia="Times New Roman" w:hAnsi="Open Sans" w:cs="Open Sans"/>
          <w:color w:val="474747"/>
          <w:kern w:val="0"/>
          <w:sz w:val="24"/>
          <w:szCs w:val="24"/>
          <w14:ligatures w14:val="none"/>
        </w:rPr>
        <w:t xml:space="preserve">and proud community with a rich history, and the </w:t>
      </w:r>
      <w:r w:rsidR="00F46884">
        <w:rPr>
          <w:rFonts w:ascii="Open Sans" w:eastAsia="Times New Roman" w:hAnsi="Open Sans" w:cs="Open Sans"/>
          <w:color w:val="474747"/>
          <w:kern w:val="0"/>
          <w:sz w:val="24"/>
          <w:szCs w:val="24"/>
          <w14:ligatures w14:val="none"/>
        </w:rPr>
        <w:t>Library</w:t>
      </w:r>
      <w:r w:rsidRPr="00D914E8">
        <w:rPr>
          <w:rFonts w:ascii="Open Sans" w:eastAsia="Times New Roman" w:hAnsi="Open Sans" w:cs="Open Sans"/>
          <w:color w:val="474747"/>
          <w:kern w:val="0"/>
          <w:sz w:val="24"/>
          <w:szCs w:val="24"/>
          <w14:ligatures w14:val="none"/>
        </w:rPr>
        <w:t xml:space="preserve"> strives to provide materials that reflect this heritage.</w:t>
      </w:r>
    </w:p>
    <w:p w14:paraId="01AC29DD" w14:textId="1212C931" w:rsidR="00D914E8" w:rsidRPr="00D914E8" w:rsidRDefault="00D914E8" w:rsidP="00D914E8">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 xml:space="preserve">The </w:t>
      </w:r>
      <w:r w:rsidR="00F46884">
        <w:rPr>
          <w:rFonts w:ascii="Open Sans" w:eastAsia="Times New Roman" w:hAnsi="Open Sans" w:cs="Open Sans"/>
          <w:color w:val="474747"/>
          <w:kern w:val="0"/>
          <w:sz w:val="24"/>
          <w:szCs w:val="24"/>
          <w14:ligatures w14:val="none"/>
        </w:rPr>
        <w:t>Library</w:t>
      </w:r>
      <w:r w:rsidRPr="00D914E8">
        <w:rPr>
          <w:rFonts w:ascii="Open Sans" w:eastAsia="Times New Roman" w:hAnsi="Open Sans" w:cs="Open Sans"/>
          <w:color w:val="474747"/>
          <w:kern w:val="0"/>
          <w:sz w:val="24"/>
          <w:szCs w:val="24"/>
          <w14:ligatures w14:val="none"/>
        </w:rPr>
        <w:t xml:space="preserve"> does not attempt to build comprehensive collections in every field of knowledge. All selectors must consider availability of space and budgetary restrictions when choosing resources for the </w:t>
      </w:r>
      <w:r w:rsidR="00F46884">
        <w:rPr>
          <w:rFonts w:ascii="Open Sans" w:eastAsia="Times New Roman" w:hAnsi="Open Sans" w:cs="Open Sans"/>
          <w:color w:val="474747"/>
          <w:kern w:val="0"/>
          <w:sz w:val="24"/>
          <w:szCs w:val="24"/>
          <w14:ligatures w14:val="none"/>
        </w:rPr>
        <w:t>Library</w:t>
      </w:r>
      <w:r w:rsidRPr="00D914E8">
        <w:rPr>
          <w:rFonts w:ascii="Open Sans" w:eastAsia="Times New Roman" w:hAnsi="Open Sans" w:cs="Open Sans"/>
          <w:color w:val="474747"/>
          <w:kern w:val="0"/>
          <w:sz w:val="24"/>
          <w:szCs w:val="24"/>
          <w14:ligatures w14:val="none"/>
        </w:rPr>
        <w:t xml:space="preserve">. In addition, </w:t>
      </w:r>
      <w:r w:rsidRPr="00703C81">
        <w:rPr>
          <w:rFonts w:ascii="Open Sans" w:eastAsia="Times New Roman" w:hAnsi="Open Sans" w:cs="Open Sans"/>
          <w:color w:val="474747"/>
          <w:kern w:val="0"/>
          <w:sz w:val="24"/>
          <w:szCs w:val="24"/>
          <w14:ligatures w14:val="none"/>
        </w:rPr>
        <w:t xml:space="preserve">the Director must </w:t>
      </w:r>
      <w:r w:rsidRPr="00D914E8">
        <w:rPr>
          <w:rFonts w:ascii="Open Sans" w:eastAsia="Times New Roman" w:hAnsi="Open Sans" w:cs="Open Sans"/>
          <w:color w:val="474747"/>
          <w:kern w:val="0"/>
          <w:sz w:val="24"/>
          <w:szCs w:val="24"/>
          <w14:ligatures w14:val="none"/>
        </w:rPr>
        <w:t>consider the following criteria. These criteria apply to all materials, regardless of format or intended age level.</w:t>
      </w:r>
    </w:p>
    <w:p w14:paraId="44CEBC75" w14:textId="77777777" w:rsidR="00D914E8" w:rsidRPr="00D914E8" w:rsidRDefault="00D914E8" w:rsidP="00D914E8">
      <w:pPr>
        <w:numPr>
          <w:ilvl w:val="0"/>
          <w:numId w:val="6"/>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Accessibility of format</w:t>
      </w:r>
    </w:p>
    <w:p w14:paraId="4A209EAF" w14:textId="77777777" w:rsidR="00D914E8" w:rsidRPr="00D914E8" w:rsidRDefault="00D914E8" w:rsidP="00D914E8">
      <w:pPr>
        <w:numPr>
          <w:ilvl w:val="0"/>
          <w:numId w:val="6"/>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Accuracy and creative, literary, and technical quality</w:t>
      </w:r>
    </w:p>
    <w:p w14:paraId="607489AC" w14:textId="6D81165F" w:rsidR="00D914E8" w:rsidRPr="00D914E8" w:rsidRDefault="00D914E8" w:rsidP="00D914E8">
      <w:pPr>
        <w:numPr>
          <w:ilvl w:val="0"/>
          <w:numId w:val="6"/>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 xml:space="preserve">Authority and reputations of authors, composers, </w:t>
      </w:r>
      <w:r w:rsidR="001B66B8">
        <w:rPr>
          <w:rFonts w:ascii="Open Sans" w:eastAsia="Times New Roman" w:hAnsi="Open Sans" w:cs="Open Sans"/>
          <w:color w:val="474747"/>
          <w:kern w:val="0"/>
          <w:sz w:val="24"/>
          <w:szCs w:val="24"/>
          <w14:ligatures w14:val="none"/>
        </w:rPr>
        <w:t>Trustees</w:t>
      </w:r>
      <w:r w:rsidRPr="00D914E8">
        <w:rPr>
          <w:rFonts w:ascii="Open Sans" w:eastAsia="Times New Roman" w:hAnsi="Open Sans" w:cs="Open Sans"/>
          <w:color w:val="474747"/>
          <w:kern w:val="0"/>
          <w:sz w:val="24"/>
          <w:szCs w:val="24"/>
          <w14:ligatures w14:val="none"/>
        </w:rPr>
        <w:t>, and/or publishers</w:t>
      </w:r>
    </w:p>
    <w:p w14:paraId="71D26D1D" w14:textId="77777777" w:rsidR="00D914E8" w:rsidRPr="00D914E8" w:rsidRDefault="00D914E8" w:rsidP="00D914E8">
      <w:pPr>
        <w:numPr>
          <w:ilvl w:val="0"/>
          <w:numId w:val="6"/>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Availability of material elsewhere (area libraries, online, etc.)</w:t>
      </w:r>
    </w:p>
    <w:p w14:paraId="30B0E560" w14:textId="77777777" w:rsidR="00D914E8" w:rsidRPr="00D914E8" w:rsidRDefault="00D914E8" w:rsidP="00D914E8">
      <w:pPr>
        <w:numPr>
          <w:ilvl w:val="0"/>
          <w:numId w:val="6"/>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Historical value</w:t>
      </w:r>
    </w:p>
    <w:p w14:paraId="0D5C66D3" w14:textId="77777777" w:rsidR="00D914E8" w:rsidRPr="00D914E8" w:rsidRDefault="00D914E8" w:rsidP="00D914E8">
      <w:pPr>
        <w:numPr>
          <w:ilvl w:val="0"/>
          <w:numId w:val="6"/>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lastRenderedPageBreak/>
        <w:t>Initial and ongoing costs</w:t>
      </w:r>
    </w:p>
    <w:p w14:paraId="2CE1630D" w14:textId="77777777" w:rsidR="00D914E8" w:rsidRPr="00D914E8" w:rsidRDefault="00D914E8" w:rsidP="00D914E8">
      <w:pPr>
        <w:numPr>
          <w:ilvl w:val="0"/>
          <w:numId w:val="6"/>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Local or regional interest and significance</w:t>
      </w:r>
    </w:p>
    <w:p w14:paraId="5DA1BE9D" w14:textId="77777777" w:rsidR="00D914E8" w:rsidRPr="00D914E8" w:rsidRDefault="00D914E8" w:rsidP="00D914E8">
      <w:pPr>
        <w:numPr>
          <w:ilvl w:val="0"/>
          <w:numId w:val="6"/>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Need for collection breadth, depth, variety, and diversity of viewpoint</w:t>
      </w:r>
    </w:p>
    <w:p w14:paraId="211A8586" w14:textId="77777777" w:rsidR="00D914E8" w:rsidRPr="00D914E8" w:rsidRDefault="00D914E8" w:rsidP="00D914E8">
      <w:pPr>
        <w:numPr>
          <w:ilvl w:val="0"/>
          <w:numId w:val="6"/>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Public demand, both current and anticipated</w:t>
      </w:r>
    </w:p>
    <w:p w14:paraId="11811C28" w14:textId="7106A6E2" w:rsidR="00D914E8" w:rsidRPr="00D914E8" w:rsidRDefault="00D914E8" w:rsidP="00D914E8">
      <w:pPr>
        <w:numPr>
          <w:ilvl w:val="0"/>
          <w:numId w:val="6"/>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 xml:space="preserve">Physical qualities that may affect suitability for </w:t>
      </w:r>
      <w:r w:rsidR="00F46884">
        <w:rPr>
          <w:rFonts w:ascii="Open Sans" w:eastAsia="Times New Roman" w:hAnsi="Open Sans" w:cs="Open Sans"/>
          <w:color w:val="474747"/>
          <w:kern w:val="0"/>
          <w:sz w:val="24"/>
          <w:szCs w:val="24"/>
          <w14:ligatures w14:val="none"/>
        </w:rPr>
        <w:t>Library</w:t>
      </w:r>
      <w:r w:rsidRPr="00D914E8">
        <w:rPr>
          <w:rFonts w:ascii="Open Sans" w:eastAsia="Times New Roman" w:hAnsi="Open Sans" w:cs="Open Sans"/>
          <w:color w:val="474747"/>
          <w:kern w:val="0"/>
          <w:sz w:val="24"/>
          <w:szCs w:val="24"/>
          <w14:ligatures w14:val="none"/>
        </w:rPr>
        <w:t xml:space="preserve"> circulation or housing</w:t>
      </w:r>
    </w:p>
    <w:p w14:paraId="2121E008" w14:textId="77777777" w:rsidR="00D914E8" w:rsidRPr="00D914E8" w:rsidRDefault="00D914E8" w:rsidP="00D914E8">
      <w:pPr>
        <w:numPr>
          <w:ilvl w:val="0"/>
          <w:numId w:val="6"/>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Recognition as award-winning or classic work</w:t>
      </w:r>
    </w:p>
    <w:p w14:paraId="2B9C60E8" w14:textId="77777777" w:rsidR="00D914E8" w:rsidRPr="00D914E8" w:rsidRDefault="00D914E8" w:rsidP="00D914E8">
      <w:pPr>
        <w:numPr>
          <w:ilvl w:val="0"/>
          <w:numId w:val="6"/>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Relation of work to existing collections</w:t>
      </w:r>
    </w:p>
    <w:p w14:paraId="293E817E" w14:textId="77777777" w:rsidR="00D914E8" w:rsidRPr="00D914E8" w:rsidRDefault="00D914E8" w:rsidP="00D914E8">
      <w:pPr>
        <w:numPr>
          <w:ilvl w:val="0"/>
          <w:numId w:val="6"/>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Significant literary, artistic, political, or scientific value</w:t>
      </w:r>
    </w:p>
    <w:p w14:paraId="5DFA971D" w14:textId="71D672B3" w:rsidR="00D914E8" w:rsidRPr="00D914E8" w:rsidRDefault="00D914E8" w:rsidP="00D914E8">
      <w:pPr>
        <w:numPr>
          <w:ilvl w:val="0"/>
          <w:numId w:val="6"/>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 xml:space="preserve">Support of </w:t>
      </w:r>
      <w:r w:rsidR="00F46884">
        <w:rPr>
          <w:rFonts w:ascii="Open Sans" w:eastAsia="Times New Roman" w:hAnsi="Open Sans" w:cs="Open Sans"/>
          <w:color w:val="474747"/>
          <w:kern w:val="0"/>
          <w:sz w:val="24"/>
          <w:szCs w:val="24"/>
          <w14:ligatures w14:val="none"/>
        </w:rPr>
        <w:t>Library</w:t>
      </w:r>
      <w:r w:rsidRPr="00D914E8">
        <w:rPr>
          <w:rFonts w:ascii="Open Sans" w:eastAsia="Times New Roman" w:hAnsi="Open Sans" w:cs="Open Sans"/>
          <w:color w:val="474747"/>
          <w:kern w:val="0"/>
          <w:sz w:val="24"/>
          <w:szCs w:val="24"/>
          <w14:ligatures w14:val="none"/>
        </w:rPr>
        <w:t xml:space="preserve"> programs or initiatives</w:t>
      </w:r>
    </w:p>
    <w:p w14:paraId="7184134A" w14:textId="77777777" w:rsidR="00D914E8" w:rsidRPr="00D914E8" w:rsidRDefault="00D914E8" w:rsidP="00D914E8">
      <w:pPr>
        <w:numPr>
          <w:ilvl w:val="0"/>
          <w:numId w:val="6"/>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Timeliness</w:t>
      </w:r>
    </w:p>
    <w:p w14:paraId="72E50354" w14:textId="77777777" w:rsidR="00D914E8" w:rsidRPr="00703C81" w:rsidRDefault="00D914E8" w:rsidP="00D914E8">
      <w:pPr>
        <w:numPr>
          <w:ilvl w:val="0"/>
          <w:numId w:val="6"/>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Uniqueness of information</w:t>
      </w:r>
    </w:p>
    <w:p w14:paraId="6D475212" w14:textId="77777777" w:rsidR="00D914E8" w:rsidRPr="00D914E8" w:rsidRDefault="00D914E8" w:rsidP="00D914E8">
      <w:pPr>
        <w:shd w:val="clear" w:color="auto" w:fill="FFFFFF"/>
        <w:spacing w:after="0" w:line="240" w:lineRule="auto"/>
        <w:ind w:left="720"/>
        <w:textAlignment w:val="baseline"/>
        <w:rPr>
          <w:rFonts w:ascii="Open Sans" w:eastAsia="Times New Roman" w:hAnsi="Open Sans" w:cs="Open Sans"/>
          <w:color w:val="474747"/>
          <w:kern w:val="0"/>
          <w:sz w:val="24"/>
          <w:szCs w:val="24"/>
          <w14:ligatures w14:val="none"/>
        </w:rPr>
      </w:pPr>
    </w:p>
    <w:p w14:paraId="56BD9AAF" w14:textId="21C80502" w:rsidR="00D914E8" w:rsidRPr="00D914E8" w:rsidRDefault="00D914E8" w:rsidP="00D914E8">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 xml:space="preserve">No materials that meet the </w:t>
      </w:r>
      <w:r w:rsidR="00F46884">
        <w:rPr>
          <w:rFonts w:ascii="Open Sans" w:eastAsia="Times New Roman" w:hAnsi="Open Sans" w:cs="Open Sans"/>
          <w:color w:val="474747"/>
          <w:kern w:val="0"/>
          <w:sz w:val="24"/>
          <w:szCs w:val="24"/>
          <w14:ligatures w14:val="none"/>
        </w:rPr>
        <w:t>Library</w:t>
      </w:r>
      <w:r w:rsidRPr="00D914E8">
        <w:rPr>
          <w:rFonts w:ascii="Open Sans" w:eastAsia="Times New Roman" w:hAnsi="Open Sans" w:cs="Open Sans"/>
          <w:color w:val="474747"/>
          <w:kern w:val="0"/>
          <w:sz w:val="24"/>
          <w:szCs w:val="24"/>
          <w14:ligatures w14:val="none"/>
        </w:rPr>
        <w:t>’s selection criteria will be excluded because of the race, religion, nationality, origin, background, sexual orientation, or political views of those contributing to its creation or the material’s frankness of language, controversial content, or endorsement of an individual or group.</w:t>
      </w:r>
    </w:p>
    <w:p w14:paraId="42E41E70" w14:textId="77777777" w:rsidR="00D914E8" w:rsidRPr="00D914E8" w:rsidRDefault="00D914E8" w:rsidP="00D914E8">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b/>
          <w:bCs/>
          <w:color w:val="474747"/>
          <w:kern w:val="0"/>
          <w:sz w:val="24"/>
          <w:szCs w:val="24"/>
          <w:bdr w:val="none" w:sz="0" w:space="0" w:color="auto" w:frame="1"/>
          <w14:ligatures w14:val="none"/>
        </w:rPr>
        <w:t>SOURCES</w:t>
      </w:r>
    </w:p>
    <w:p w14:paraId="447099FC" w14:textId="77777777" w:rsidR="00D914E8" w:rsidRPr="00D914E8" w:rsidRDefault="00D914E8" w:rsidP="00D914E8">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Sources used for selection include but are not limited to:</w:t>
      </w:r>
    </w:p>
    <w:p w14:paraId="2ED03695" w14:textId="77777777" w:rsidR="00D914E8" w:rsidRPr="00D914E8" w:rsidRDefault="00D914E8" w:rsidP="00D914E8">
      <w:pPr>
        <w:numPr>
          <w:ilvl w:val="0"/>
          <w:numId w:val="7"/>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Published reviews from authoritative review publications</w:t>
      </w:r>
    </w:p>
    <w:p w14:paraId="04CACA66" w14:textId="77777777" w:rsidR="00D914E8" w:rsidRPr="00D914E8" w:rsidRDefault="00D914E8" w:rsidP="00D914E8">
      <w:pPr>
        <w:numPr>
          <w:ilvl w:val="0"/>
          <w:numId w:val="7"/>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Publisher or vendor catalogs</w:t>
      </w:r>
    </w:p>
    <w:p w14:paraId="72C35D7B" w14:textId="77777777" w:rsidR="00D914E8" w:rsidRPr="00D914E8" w:rsidRDefault="00D914E8" w:rsidP="00D914E8">
      <w:pPr>
        <w:numPr>
          <w:ilvl w:val="0"/>
          <w:numId w:val="7"/>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Professional or trade bibliographies</w:t>
      </w:r>
    </w:p>
    <w:p w14:paraId="4BE61AE3" w14:textId="77777777" w:rsidR="00D914E8" w:rsidRPr="00D914E8" w:rsidRDefault="00D914E8" w:rsidP="00D914E8">
      <w:pPr>
        <w:numPr>
          <w:ilvl w:val="0"/>
          <w:numId w:val="7"/>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Requests from schools or other partners</w:t>
      </w:r>
    </w:p>
    <w:p w14:paraId="55A2632F" w14:textId="77777777" w:rsidR="00D914E8" w:rsidRPr="00703C81" w:rsidRDefault="00D914E8" w:rsidP="00D914E8">
      <w:pPr>
        <w:numPr>
          <w:ilvl w:val="0"/>
          <w:numId w:val="7"/>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Requests from individual customers</w:t>
      </w:r>
    </w:p>
    <w:p w14:paraId="64E6CCCF" w14:textId="77777777" w:rsidR="00D914E8" w:rsidRPr="00D914E8" w:rsidRDefault="00D914E8" w:rsidP="00D914E8">
      <w:pPr>
        <w:shd w:val="clear" w:color="auto" w:fill="FFFFFF"/>
        <w:spacing w:after="0" w:line="240" w:lineRule="auto"/>
        <w:ind w:left="720"/>
        <w:textAlignment w:val="baseline"/>
        <w:rPr>
          <w:rFonts w:ascii="Open Sans" w:eastAsia="Times New Roman" w:hAnsi="Open Sans" w:cs="Open Sans"/>
          <w:color w:val="474747"/>
          <w:kern w:val="0"/>
          <w:sz w:val="24"/>
          <w:szCs w:val="24"/>
          <w14:ligatures w14:val="none"/>
        </w:rPr>
      </w:pPr>
    </w:p>
    <w:p w14:paraId="40E7E64B" w14:textId="6509ED88" w:rsidR="00703C81" w:rsidRPr="00703C81" w:rsidRDefault="00D914E8" w:rsidP="001B66B8">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Materials selected from any source, including donations and customer requests, are subject to the same selection criteria.</w:t>
      </w:r>
    </w:p>
    <w:p w14:paraId="51D3BF8B" w14:textId="77777777" w:rsidR="001F3106" w:rsidRPr="001F3106" w:rsidRDefault="00703C81" w:rsidP="00703C81">
      <w:pPr>
        <w:shd w:val="clear" w:color="auto" w:fill="FFFFFF"/>
        <w:spacing w:after="0" w:line="240" w:lineRule="auto"/>
        <w:textAlignment w:val="baseline"/>
        <w:rPr>
          <w:rFonts w:ascii="Open Sans" w:hAnsi="Open Sans" w:cs="Open Sans"/>
          <w:sz w:val="24"/>
          <w:szCs w:val="24"/>
        </w:rPr>
      </w:pPr>
      <w:r w:rsidRPr="001F3106">
        <w:rPr>
          <w:rFonts w:ascii="Open Sans" w:hAnsi="Open Sans" w:cs="Open Sans"/>
          <w:b/>
          <w:bCs/>
          <w:sz w:val="24"/>
          <w:szCs w:val="24"/>
        </w:rPr>
        <w:t>The Collection:</w:t>
      </w:r>
      <w:r w:rsidRPr="001F3106">
        <w:rPr>
          <w:rFonts w:ascii="Open Sans" w:hAnsi="Open Sans" w:cs="Open Sans"/>
          <w:sz w:val="24"/>
          <w:szCs w:val="24"/>
        </w:rPr>
        <w:t xml:space="preserve"> </w:t>
      </w:r>
    </w:p>
    <w:p w14:paraId="0D33E1F9" w14:textId="77777777" w:rsidR="001F3106" w:rsidRDefault="001F3106" w:rsidP="00703C81">
      <w:pPr>
        <w:shd w:val="clear" w:color="auto" w:fill="FFFFFF"/>
        <w:spacing w:after="0" w:line="240" w:lineRule="auto"/>
        <w:textAlignment w:val="baseline"/>
        <w:rPr>
          <w:rFonts w:ascii="Open Sans" w:hAnsi="Open Sans" w:cs="Open Sans"/>
        </w:rPr>
      </w:pPr>
    </w:p>
    <w:p w14:paraId="755CF128" w14:textId="6D5AC1ED" w:rsidR="001F3106" w:rsidRDefault="00703C81" w:rsidP="00703C81">
      <w:pPr>
        <w:shd w:val="clear" w:color="auto" w:fill="FFFFFF"/>
        <w:spacing w:after="0" w:line="240" w:lineRule="auto"/>
        <w:textAlignment w:val="baseline"/>
        <w:rPr>
          <w:rFonts w:ascii="Open Sans" w:hAnsi="Open Sans" w:cs="Open Sans"/>
          <w:sz w:val="24"/>
          <w:szCs w:val="24"/>
        </w:rPr>
      </w:pPr>
      <w:r w:rsidRPr="001F3106">
        <w:rPr>
          <w:rFonts w:ascii="Open Sans" w:hAnsi="Open Sans" w:cs="Open Sans"/>
          <w:b/>
          <w:bCs/>
          <w:sz w:val="24"/>
          <w:szCs w:val="24"/>
        </w:rPr>
        <w:t>Adult Collection</w:t>
      </w:r>
      <w:r w:rsidRPr="00703C81">
        <w:rPr>
          <w:rFonts w:ascii="Open Sans" w:hAnsi="Open Sans" w:cs="Open Sans"/>
        </w:rPr>
        <w:t xml:space="preserve">: </w:t>
      </w:r>
      <w:r w:rsidRPr="001F3106">
        <w:rPr>
          <w:rFonts w:ascii="Open Sans" w:hAnsi="Open Sans" w:cs="Open Sans"/>
          <w:sz w:val="24"/>
          <w:szCs w:val="24"/>
        </w:rPr>
        <w:t xml:space="preserve">This collection is recommended for mature readers, ages 18+. Adult fiction is selected for its appeal to members of the community and its quality as literature. The </w:t>
      </w:r>
      <w:r w:rsidR="00F46884">
        <w:rPr>
          <w:rFonts w:ascii="Open Sans" w:hAnsi="Open Sans" w:cs="Open Sans"/>
          <w:sz w:val="24"/>
          <w:szCs w:val="24"/>
        </w:rPr>
        <w:t>Library</w:t>
      </w:r>
      <w:r w:rsidRPr="001F3106">
        <w:rPr>
          <w:rFonts w:ascii="Open Sans" w:hAnsi="Open Sans" w:cs="Open Sans"/>
          <w:sz w:val="24"/>
          <w:szCs w:val="24"/>
        </w:rPr>
        <w:t xml:space="preserve"> attempts to provide a wide selection of standard fiction titles as defined in recognized bibliographies, as well as the best current titles. Nonfiction items are selected in an attempt to educate and inform readers, some of these titles are also appropriate for younger readers, in particular, young adults </w:t>
      </w:r>
      <w:r w:rsidRPr="001F3106">
        <w:rPr>
          <w:rFonts w:ascii="Open Sans" w:hAnsi="Open Sans" w:cs="Open Sans"/>
          <w:sz w:val="24"/>
          <w:szCs w:val="24"/>
        </w:rPr>
        <w:lastRenderedPageBreak/>
        <w:t xml:space="preserve">doing research for a school project. Items of lasting interest are preferred, but it is recognized that titles of current interest are also appropriate purchases. </w:t>
      </w:r>
    </w:p>
    <w:p w14:paraId="5298C06C" w14:textId="77777777" w:rsidR="001F3106" w:rsidRDefault="001F3106" w:rsidP="00703C81">
      <w:pPr>
        <w:shd w:val="clear" w:color="auto" w:fill="FFFFFF"/>
        <w:spacing w:after="0" w:line="240" w:lineRule="auto"/>
        <w:textAlignment w:val="baseline"/>
        <w:rPr>
          <w:rFonts w:ascii="Open Sans" w:hAnsi="Open Sans" w:cs="Open Sans"/>
          <w:sz w:val="24"/>
          <w:szCs w:val="24"/>
        </w:rPr>
      </w:pPr>
    </w:p>
    <w:p w14:paraId="02CF90B4" w14:textId="77777777" w:rsidR="001F3106" w:rsidRDefault="00703C81" w:rsidP="00703C81">
      <w:pPr>
        <w:shd w:val="clear" w:color="auto" w:fill="FFFFFF"/>
        <w:spacing w:after="0" w:line="240" w:lineRule="auto"/>
        <w:textAlignment w:val="baseline"/>
        <w:rPr>
          <w:rFonts w:ascii="Open Sans" w:hAnsi="Open Sans" w:cs="Open Sans"/>
          <w:sz w:val="24"/>
          <w:szCs w:val="24"/>
        </w:rPr>
      </w:pPr>
      <w:r w:rsidRPr="001F3106">
        <w:rPr>
          <w:rFonts w:ascii="Open Sans" w:hAnsi="Open Sans" w:cs="Open Sans"/>
          <w:b/>
          <w:bCs/>
          <w:sz w:val="24"/>
          <w:szCs w:val="24"/>
        </w:rPr>
        <w:t>Youth Collection</w:t>
      </w:r>
      <w:r w:rsidRPr="001F3106">
        <w:rPr>
          <w:rFonts w:ascii="Open Sans" w:hAnsi="Open Sans" w:cs="Open Sans"/>
          <w:sz w:val="24"/>
          <w:szCs w:val="24"/>
        </w:rPr>
        <w:t xml:space="preserve">: Youth materials are selected to include the best available titles of fiction and non-fiction for ages birth through young adults. Titles are chosen that may enhance the intellectual, cultural, social, and ethical development and growth of individuals. Such a collection should provide a background for the development of critical reading and thinking, in addition to recreational reading. </w:t>
      </w:r>
    </w:p>
    <w:p w14:paraId="10C9D7AD" w14:textId="77777777" w:rsidR="008D1F72" w:rsidRDefault="008D1F72" w:rsidP="008D1F72">
      <w:pPr>
        <w:shd w:val="clear" w:color="auto" w:fill="FFFFFF"/>
        <w:spacing w:after="0" w:line="240" w:lineRule="auto"/>
        <w:textAlignment w:val="baseline"/>
        <w:rPr>
          <w:rFonts w:ascii="Open Sans" w:hAnsi="Open Sans" w:cs="Open Sans"/>
          <w:sz w:val="24"/>
          <w:szCs w:val="24"/>
        </w:rPr>
      </w:pPr>
    </w:p>
    <w:p w14:paraId="70C3E9DE" w14:textId="521B6E09" w:rsidR="001F3106" w:rsidRDefault="00703C81" w:rsidP="008D1F72">
      <w:pPr>
        <w:shd w:val="clear" w:color="auto" w:fill="FFFFFF"/>
        <w:spacing w:after="0" w:line="240" w:lineRule="auto"/>
        <w:textAlignment w:val="baseline"/>
        <w:rPr>
          <w:rFonts w:ascii="Open Sans" w:hAnsi="Open Sans" w:cs="Open Sans"/>
          <w:sz w:val="24"/>
          <w:szCs w:val="24"/>
        </w:rPr>
      </w:pPr>
      <w:r w:rsidRPr="001F3106">
        <w:rPr>
          <w:rFonts w:ascii="Open Sans" w:hAnsi="Open Sans" w:cs="Open Sans"/>
          <w:sz w:val="24"/>
          <w:szCs w:val="24"/>
        </w:rPr>
        <w:t xml:space="preserve">There may be some variation in the age appropriateness of each collection. Patrons are not limited by these age recommendations. All patrons are welcome to check out any materials in our collection. The responsibility for materials used by a </w:t>
      </w:r>
      <w:r w:rsidR="008D1F72" w:rsidRPr="001F3106">
        <w:rPr>
          <w:rFonts w:ascii="Open Sans" w:hAnsi="Open Sans" w:cs="Open Sans"/>
          <w:sz w:val="24"/>
          <w:szCs w:val="24"/>
        </w:rPr>
        <w:t>minor rest</w:t>
      </w:r>
      <w:r w:rsidRPr="001F3106">
        <w:rPr>
          <w:rFonts w:ascii="Open Sans" w:hAnsi="Open Sans" w:cs="Open Sans"/>
          <w:sz w:val="24"/>
          <w:szCs w:val="24"/>
        </w:rPr>
        <w:t xml:space="preserve"> completely with parents or legal guardians. Separate collections are available for children and young adults, but it is not the responsibility of the </w:t>
      </w:r>
      <w:r w:rsidR="00F46884">
        <w:rPr>
          <w:rFonts w:ascii="Open Sans" w:hAnsi="Open Sans" w:cs="Open Sans"/>
          <w:sz w:val="24"/>
          <w:szCs w:val="24"/>
        </w:rPr>
        <w:t>Library</w:t>
      </w:r>
      <w:r w:rsidRPr="001F3106">
        <w:rPr>
          <w:rFonts w:ascii="Open Sans" w:hAnsi="Open Sans" w:cs="Open Sans"/>
          <w:sz w:val="24"/>
          <w:szCs w:val="24"/>
        </w:rPr>
        <w:t xml:space="preserve">, its Board of Trustees, staff, or volunteers to determine which collection they should use or what item in the collection is suitable for an individual. </w:t>
      </w:r>
    </w:p>
    <w:p w14:paraId="17DB1129" w14:textId="77777777" w:rsidR="001F3106" w:rsidRDefault="001F3106" w:rsidP="001F3106">
      <w:pPr>
        <w:shd w:val="clear" w:color="auto" w:fill="FFFFFF"/>
        <w:spacing w:after="0" w:line="240" w:lineRule="auto"/>
        <w:textAlignment w:val="baseline"/>
        <w:rPr>
          <w:rFonts w:ascii="Open Sans" w:hAnsi="Open Sans" w:cs="Open Sans"/>
          <w:sz w:val="24"/>
          <w:szCs w:val="24"/>
        </w:rPr>
      </w:pPr>
    </w:p>
    <w:p w14:paraId="65A75B9E" w14:textId="77777777" w:rsidR="001F3106" w:rsidRDefault="00703C81" w:rsidP="001F3106">
      <w:pPr>
        <w:shd w:val="clear" w:color="auto" w:fill="FFFFFF"/>
        <w:spacing w:after="0" w:line="240" w:lineRule="auto"/>
        <w:textAlignment w:val="baseline"/>
        <w:rPr>
          <w:rFonts w:ascii="Open Sans" w:hAnsi="Open Sans" w:cs="Open Sans"/>
          <w:sz w:val="24"/>
          <w:szCs w:val="24"/>
        </w:rPr>
      </w:pPr>
      <w:r w:rsidRPr="001F3106">
        <w:rPr>
          <w:rFonts w:ascii="Open Sans" w:hAnsi="Open Sans" w:cs="Open Sans"/>
          <w:b/>
          <w:bCs/>
          <w:sz w:val="24"/>
          <w:szCs w:val="24"/>
        </w:rPr>
        <w:t>Electronic Database Collection</w:t>
      </w:r>
      <w:r w:rsidRPr="001F3106">
        <w:rPr>
          <w:rFonts w:ascii="Open Sans" w:hAnsi="Open Sans" w:cs="Open Sans"/>
          <w:sz w:val="24"/>
          <w:szCs w:val="24"/>
        </w:rPr>
        <w:t xml:space="preserve">: This collection is a diverse selection of reference and circulating materials that are accessed electronically and is developed with the same criteria as print materials. In some cases, because of inclusion in consortia agreements for electronic resources, local control of selection is not an option. </w:t>
      </w:r>
    </w:p>
    <w:p w14:paraId="298CB638" w14:textId="77777777" w:rsidR="001F3106" w:rsidRDefault="001F3106" w:rsidP="001F3106">
      <w:pPr>
        <w:shd w:val="clear" w:color="auto" w:fill="FFFFFF"/>
        <w:spacing w:after="0" w:line="240" w:lineRule="auto"/>
        <w:textAlignment w:val="baseline"/>
        <w:rPr>
          <w:rFonts w:ascii="Open Sans" w:hAnsi="Open Sans" w:cs="Open Sans"/>
          <w:sz w:val="24"/>
          <w:szCs w:val="24"/>
        </w:rPr>
      </w:pPr>
    </w:p>
    <w:p w14:paraId="7EABD926" w14:textId="69FF27AE" w:rsidR="001F3106" w:rsidRDefault="00703C81" w:rsidP="001F3106">
      <w:pPr>
        <w:shd w:val="clear" w:color="auto" w:fill="FFFFFF"/>
        <w:spacing w:after="0" w:line="240" w:lineRule="auto"/>
        <w:textAlignment w:val="baseline"/>
        <w:rPr>
          <w:rFonts w:ascii="Open Sans" w:hAnsi="Open Sans" w:cs="Open Sans"/>
          <w:sz w:val="24"/>
          <w:szCs w:val="24"/>
        </w:rPr>
      </w:pPr>
      <w:r w:rsidRPr="001F3106">
        <w:rPr>
          <w:rFonts w:ascii="Open Sans" w:hAnsi="Open Sans" w:cs="Open Sans"/>
          <w:b/>
          <w:bCs/>
          <w:sz w:val="24"/>
          <w:szCs w:val="24"/>
        </w:rPr>
        <w:t>Media Collection:</w:t>
      </w:r>
      <w:r w:rsidRPr="001F3106">
        <w:rPr>
          <w:rFonts w:ascii="Open Sans" w:hAnsi="Open Sans" w:cs="Open Sans"/>
          <w:sz w:val="24"/>
          <w:szCs w:val="24"/>
        </w:rPr>
        <w:t xml:space="preserve"> The goal of this collection is to provide instructional, educational, and recreational audio-visual material that will enhance the existing fiction and non-fiction </w:t>
      </w:r>
      <w:r w:rsidR="00F46884" w:rsidRPr="001F3106">
        <w:rPr>
          <w:rFonts w:ascii="Open Sans" w:hAnsi="Open Sans" w:cs="Open Sans"/>
          <w:sz w:val="24"/>
          <w:szCs w:val="24"/>
        </w:rPr>
        <w:t>collections.</w:t>
      </w:r>
    </w:p>
    <w:p w14:paraId="7399BBB5" w14:textId="77777777" w:rsidR="001F3106" w:rsidRDefault="001F3106" w:rsidP="001F3106">
      <w:pPr>
        <w:shd w:val="clear" w:color="auto" w:fill="FFFFFF"/>
        <w:spacing w:after="0" w:line="240" w:lineRule="auto"/>
        <w:textAlignment w:val="baseline"/>
        <w:rPr>
          <w:rFonts w:ascii="Open Sans" w:hAnsi="Open Sans" w:cs="Open Sans"/>
          <w:sz w:val="24"/>
          <w:szCs w:val="24"/>
        </w:rPr>
      </w:pPr>
    </w:p>
    <w:p w14:paraId="7CDAC137" w14:textId="77777777" w:rsidR="001F3106" w:rsidRDefault="00703C81" w:rsidP="001F3106">
      <w:pPr>
        <w:shd w:val="clear" w:color="auto" w:fill="FFFFFF"/>
        <w:spacing w:after="0" w:line="240" w:lineRule="auto"/>
        <w:textAlignment w:val="baseline"/>
        <w:rPr>
          <w:rFonts w:ascii="Open Sans" w:hAnsi="Open Sans" w:cs="Open Sans"/>
          <w:sz w:val="24"/>
          <w:szCs w:val="24"/>
        </w:rPr>
      </w:pPr>
      <w:r w:rsidRPr="001F3106">
        <w:rPr>
          <w:rFonts w:ascii="Open Sans" w:hAnsi="Open Sans" w:cs="Open Sans"/>
          <w:b/>
          <w:bCs/>
          <w:sz w:val="24"/>
          <w:szCs w:val="24"/>
        </w:rPr>
        <w:t>Periodical Collection:</w:t>
      </w:r>
      <w:r w:rsidRPr="001F3106">
        <w:rPr>
          <w:rFonts w:ascii="Open Sans" w:hAnsi="Open Sans" w:cs="Open Sans"/>
          <w:sz w:val="24"/>
          <w:szCs w:val="24"/>
        </w:rPr>
        <w:t xml:space="preserve"> This collection consists of magazines and newspapers providing a broad range of general interest subject areas</w:t>
      </w:r>
      <w:r w:rsidR="001F3106">
        <w:rPr>
          <w:rFonts w:ascii="Open Sans" w:hAnsi="Open Sans" w:cs="Open Sans"/>
          <w:sz w:val="24"/>
          <w:szCs w:val="24"/>
        </w:rPr>
        <w:t xml:space="preserve">. </w:t>
      </w:r>
    </w:p>
    <w:p w14:paraId="5F99E2C9" w14:textId="7ABCF73C" w:rsidR="001F3106" w:rsidRDefault="00703C81" w:rsidP="001F3106">
      <w:pPr>
        <w:shd w:val="clear" w:color="auto" w:fill="FFFFFF"/>
        <w:spacing w:after="0" w:line="240" w:lineRule="auto"/>
        <w:textAlignment w:val="baseline"/>
        <w:rPr>
          <w:rFonts w:ascii="Open Sans" w:hAnsi="Open Sans" w:cs="Open Sans"/>
          <w:sz w:val="24"/>
          <w:szCs w:val="24"/>
        </w:rPr>
      </w:pPr>
      <w:r w:rsidRPr="001F3106">
        <w:rPr>
          <w:rFonts w:ascii="Open Sans" w:hAnsi="Open Sans" w:cs="Open Sans"/>
          <w:b/>
          <w:bCs/>
          <w:sz w:val="24"/>
          <w:szCs w:val="24"/>
        </w:rPr>
        <w:t>Reference Collection:</w:t>
      </w:r>
      <w:r w:rsidRPr="001F3106">
        <w:rPr>
          <w:rFonts w:ascii="Open Sans" w:hAnsi="Open Sans" w:cs="Open Sans"/>
          <w:sz w:val="24"/>
          <w:szCs w:val="24"/>
        </w:rPr>
        <w:t xml:space="preserve"> The historical and genealogy collection is intended to preserve materials of importance to our </w:t>
      </w:r>
      <w:r w:rsidR="00F46884">
        <w:rPr>
          <w:rFonts w:ascii="Open Sans" w:hAnsi="Open Sans" w:cs="Open Sans"/>
          <w:sz w:val="24"/>
          <w:szCs w:val="24"/>
        </w:rPr>
        <w:t>Library</w:t>
      </w:r>
      <w:r w:rsidRPr="001F3106">
        <w:rPr>
          <w:rFonts w:ascii="Open Sans" w:hAnsi="Open Sans" w:cs="Open Sans"/>
          <w:sz w:val="24"/>
          <w:szCs w:val="24"/>
        </w:rPr>
        <w:t xml:space="preserve"> community and surrounding areas; including </w:t>
      </w:r>
      <w:r w:rsidR="001F3106">
        <w:rPr>
          <w:rFonts w:ascii="Open Sans" w:hAnsi="Open Sans" w:cs="Open Sans"/>
          <w:sz w:val="24"/>
          <w:szCs w:val="24"/>
        </w:rPr>
        <w:t>Macon</w:t>
      </w:r>
      <w:r w:rsidRPr="001F3106">
        <w:rPr>
          <w:rFonts w:ascii="Open Sans" w:hAnsi="Open Sans" w:cs="Open Sans"/>
          <w:sz w:val="24"/>
          <w:szCs w:val="24"/>
        </w:rPr>
        <w:t xml:space="preserve"> County, </w:t>
      </w:r>
      <w:r w:rsidR="001F3106">
        <w:rPr>
          <w:rFonts w:ascii="Open Sans" w:hAnsi="Open Sans" w:cs="Open Sans"/>
          <w:sz w:val="24"/>
          <w:szCs w:val="24"/>
        </w:rPr>
        <w:t>north</w:t>
      </w:r>
      <w:r w:rsidRPr="001F3106">
        <w:rPr>
          <w:rFonts w:ascii="Open Sans" w:hAnsi="Open Sans" w:cs="Open Sans"/>
          <w:sz w:val="24"/>
          <w:szCs w:val="24"/>
        </w:rPr>
        <w:t>-Missouri, and when useful, the entire state of Missouri. The materials themselves and/or the subject areas they represent have permanent value to the community and are made available to the general public for research on local, genealogical, and historical issues</w:t>
      </w:r>
      <w:r w:rsidR="009A3DF7">
        <w:rPr>
          <w:rFonts w:ascii="Open Sans" w:hAnsi="Open Sans" w:cs="Open Sans"/>
          <w:sz w:val="24"/>
          <w:szCs w:val="24"/>
        </w:rPr>
        <w:t xml:space="preserve">. </w:t>
      </w:r>
    </w:p>
    <w:p w14:paraId="21D44F91" w14:textId="77777777" w:rsidR="00A37B4B" w:rsidRDefault="00A37B4B" w:rsidP="001F3106">
      <w:pPr>
        <w:shd w:val="clear" w:color="auto" w:fill="FFFFFF"/>
        <w:spacing w:after="0" w:line="240" w:lineRule="auto"/>
        <w:textAlignment w:val="baseline"/>
        <w:rPr>
          <w:rFonts w:ascii="Open Sans" w:hAnsi="Open Sans" w:cs="Open Sans"/>
          <w:sz w:val="24"/>
          <w:szCs w:val="24"/>
        </w:rPr>
      </w:pPr>
    </w:p>
    <w:p w14:paraId="74D352F2" w14:textId="77777777" w:rsidR="00A37B4B" w:rsidRDefault="00A37B4B" w:rsidP="001F3106">
      <w:pPr>
        <w:shd w:val="clear" w:color="auto" w:fill="FFFFFF"/>
        <w:spacing w:after="0" w:line="240" w:lineRule="auto"/>
        <w:textAlignment w:val="baseline"/>
        <w:rPr>
          <w:rFonts w:ascii="Open Sans" w:hAnsi="Open Sans" w:cs="Open Sans"/>
          <w:sz w:val="24"/>
          <w:szCs w:val="24"/>
        </w:rPr>
      </w:pPr>
    </w:p>
    <w:p w14:paraId="444DD7AD" w14:textId="77777777" w:rsidR="00A37B4B" w:rsidRPr="00D914E8" w:rsidRDefault="00A37B4B" w:rsidP="00A37B4B">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b/>
          <w:bCs/>
          <w:color w:val="474747"/>
          <w:kern w:val="0"/>
          <w:sz w:val="24"/>
          <w:szCs w:val="24"/>
          <w:bdr w:val="none" w:sz="0" w:space="0" w:color="auto" w:frame="1"/>
          <w14:ligatures w14:val="none"/>
        </w:rPr>
        <w:t>NOT COLLECTED</w:t>
      </w:r>
    </w:p>
    <w:p w14:paraId="7957F2FE" w14:textId="77777777" w:rsidR="00A37B4B" w:rsidRPr="00D914E8" w:rsidRDefault="00A37B4B" w:rsidP="00A37B4B">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 xml:space="preserve">The </w:t>
      </w:r>
      <w:r>
        <w:rPr>
          <w:rFonts w:ascii="Open Sans" w:eastAsia="Times New Roman" w:hAnsi="Open Sans" w:cs="Open Sans"/>
          <w:color w:val="474747"/>
          <w:kern w:val="0"/>
          <w:sz w:val="24"/>
          <w:szCs w:val="24"/>
          <w14:ligatures w14:val="none"/>
        </w:rPr>
        <w:t>Library</w:t>
      </w:r>
      <w:r w:rsidRPr="00D914E8">
        <w:rPr>
          <w:rFonts w:ascii="Open Sans" w:eastAsia="Times New Roman" w:hAnsi="Open Sans" w:cs="Open Sans"/>
          <w:color w:val="474747"/>
          <w:kern w:val="0"/>
          <w:sz w:val="24"/>
          <w:szCs w:val="24"/>
          <w14:ligatures w14:val="none"/>
        </w:rPr>
        <w:t xml:space="preserve"> generally does not acquire:</w:t>
      </w:r>
    </w:p>
    <w:p w14:paraId="3E11F0BC" w14:textId="77777777" w:rsidR="00A37B4B" w:rsidRPr="00D914E8" w:rsidRDefault="00A37B4B" w:rsidP="00A37B4B">
      <w:pPr>
        <w:numPr>
          <w:ilvl w:val="0"/>
          <w:numId w:val="8"/>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lastRenderedPageBreak/>
        <w:t>Materials intended for use or interpretation by medical, legal, engineering, or other professionally trained persons</w:t>
      </w:r>
    </w:p>
    <w:p w14:paraId="514D3CE1" w14:textId="77777777" w:rsidR="00A37B4B" w:rsidRPr="00D914E8" w:rsidRDefault="00A37B4B" w:rsidP="00A37B4B">
      <w:pPr>
        <w:numPr>
          <w:ilvl w:val="0"/>
          <w:numId w:val="8"/>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Materials in outdated formats</w:t>
      </w:r>
    </w:p>
    <w:p w14:paraId="1B2562C0" w14:textId="77777777" w:rsidR="00A37B4B" w:rsidRPr="00D914E8" w:rsidRDefault="00A37B4B" w:rsidP="00A37B4B">
      <w:pPr>
        <w:numPr>
          <w:ilvl w:val="0"/>
          <w:numId w:val="8"/>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Fragile items. Exceptions may be made for non-circulating special collections</w:t>
      </w:r>
    </w:p>
    <w:p w14:paraId="044A1F85" w14:textId="77777777" w:rsidR="00A37B4B" w:rsidRPr="00D914E8" w:rsidRDefault="00A37B4B" w:rsidP="00A37B4B">
      <w:pPr>
        <w:numPr>
          <w:ilvl w:val="0"/>
          <w:numId w:val="8"/>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Puzzle books, workbooks, and other consumable materials</w:t>
      </w:r>
    </w:p>
    <w:p w14:paraId="2AA7D489" w14:textId="77777777" w:rsidR="00A37B4B" w:rsidRPr="00D914E8" w:rsidRDefault="00A37B4B" w:rsidP="00A37B4B">
      <w:pPr>
        <w:numPr>
          <w:ilvl w:val="0"/>
          <w:numId w:val="8"/>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Self-published materials</w:t>
      </w:r>
    </w:p>
    <w:p w14:paraId="03914D7C" w14:textId="77777777" w:rsidR="00A37B4B" w:rsidRPr="00703C81" w:rsidRDefault="00A37B4B" w:rsidP="00A37B4B">
      <w:pPr>
        <w:numPr>
          <w:ilvl w:val="0"/>
          <w:numId w:val="8"/>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Textbook</w:t>
      </w:r>
      <w:r w:rsidRPr="00703C81">
        <w:rPr>
          <w:rFonts w:ascii="Open Sans" w:eastAsia="Times New Roman" w:hAnsi="Open Sans" w:cs="Open Sans"/>
          <w:color w:val="474747"/>
          <w:kern w:val="0"/>
          <w:sz w:val="24"/>
          <w:szCs w:val="24"/>
          <w14:ligatures w14:val="none"/>
        </w:rPr>
        <w:t>s</w:t>
      </w:r>
    </w:p>
    <w:p w14:paraId="2EFA7DB6" w14:textId="7AC60AF2" w:rsidR="00703C81" w:rsidRPr="001F3106" w:rsidRDefault="00703C81" w:rsidP="00703C81">
      <w:pPr>
        <w:shd w:val="clear" w:color="auto" w:fill="FFFFFF"/>
        <w:spacing w:after="0" w:line="240" w:lineRule="auto"/>
        <w:textAlignment w:val="baseline"/>
        <w:rPr>
          <w:rFonts w:ascii="Open Sans" w:hAnsi="Open Sans" w:cs="Open Sans"/>
          <w:sz w:val="24"/>
          <w:szCs w:val="24"/>
        </w:rPr>
      </w:pPr>
    </w:p>
    <w:p w14:paraId="06E17C58" w14:textId="35A64365" w:rsidR="00D914E8" w:rsidRPr="00D914E8" w:rsidRDefault="00D914E8" w:rsidP="00703C81">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b/>
          <w:bCs/>
          <w:color w:val="474747"/>
          <w:kern w:val="0"/>
          <w:sz w:val="24"/>
          <w:szCs w:val="24"/>
          <w:bdr w:val="none" w:sz="0" w:space="0" w:color="auto" w:frame="1"/>
          <w14:ligatures w14:val="none"/>
        </w:rPr>
        <w:t>GIFTS</w:t>
      </w:r>
    </w:p>
    <w:p w14:paraId="136BF60B" w14:textId="570DC262" w:rsidR="00D914E8" w:rsidRPr="00D914E8" w:rsidRDefault="00D914E8" w:rsidP="00D914E8">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 xml:space="preserve">Materials donated to the </w:t>
      </w:r>
      <w:r w:rsidR="00F46884">
        <w:rPr>
          <w:rFonts w:ascii="Open Sans" w:eastAsia="Times New Roman" w:hAnsi="Open Sans" w:cs="Open Sans"/>
          <w:color w:val="474747"/>
          <w:kern w:val="0"/>
          <w:sz w:val="24"/>
          <w:szCs w:val="24"/>
          <w14:ligatures w14:val="none"/>
        </w:rPr>
        <w:t>Library</w:t>
      </w:r>
      <w:r w:rsidRPr="00D914E8">
        <w:rPr>
          <w:rFonts w:ascii="Open Sans" w:eastAsia="Times New Roman" w:hAnsi="Open Sans" w:cs="Open Sans"/>
          <w:color w:val="474747"/>
          <w:kern w:val="0"/>
          <w:sz w:val="24"/>
          <w:szCs w:val="24"/>
          <w14:ligatures w14:val="none"/>
        </w:rPr>
        <w:t xml:space="preserve"> become the property of the </w:t>
      </w:r>
      <w:r w:rsidR="00F46884">
        <w:rPr>
          <w:rFonts w:ascii="Open Sans" w:eastAsia="Times New Roman" w:hAnsi="Open Sans" w:cs="Open Sans"/>
          <w:color w:val="474747"/>
          <w:kern w:val="0"/>
          <w:sz w:val="24"/>
          <w:szCs w:val="24"/>
          <w14:ligatures w14:val="none"/>
        </w:rPr>
        <w:t>Library</w:t>
      </w:r>
      <w:r w:rsidRPr="00D914E8">
        <w:rPr>
          <w:rFonts w:ascii="Open Sans" w:eastAsia="Times New Roman" w:hAnsi="Open Sans" w:cs="Open Sans"/>
          <w:color w:val="474747"/>
          <w:kern w:val="0"/>
          <w:sz w:val="24"/>
          <w:szCs w:val="24"/>
          <w14:ligatures w14:val="none"/>
        </w:rPr>
        <w:t xml:space="preserve"> and are accepted with the understanding that they are subject to the same selection criteria applied to </w:t>
      </w:r>
      <w:r w:rsidR="00F46884">
        <w:rPr>
          <w:rFonts w:ascii="Open Sans" w:eastAsia="Times New Roman" w:hAnsi="Open Sans" w:cs="Open Sans"/>
          <w:color w:val="474747"/>
          <w:kern w:val="0"/>
          <w:sz w:val="24"/>
          <w:szCs w:val="24"/>
          <w14:ligatures w14:val="none"/>
        </w:rPr>
        <w:t>Library</w:t>
      </w:r>
      <w:r w:rsidRPr="00D914E8">
        <w:rPr>
          <w:rFonts w:ascii="Open Sans" w:eastAsia="Times New Roman" w:hAnsi="Open Sans" w:cs="Open Sans"/>
          <w:color w:val="474747"/>
          <w:kern w:val="0"/>
          <w:sz w:val="24"/>
          <w:szCs w:val="24"/>
          <w14:ligatures w14:val="none"/>
        </w:rPr>
        <w:t xml:space="preserve">-purchased materials and may be sold or discarded. Determination of use, display, housing, processing, access, and disposition of all donated materials rests with the </w:t>
      </w:r>
      <w:r w:rsidR="00F46884">
        <w:rPr>
          <w:rFonts w:ascii="Open Sans" w:eastAsia="Times New Roman" w:hAnsi="Open Sans" w:cs="Open Sans"/>
          <w:color w:val="474747"/>
          <w:kern w:val="0"/>
          <w:sz w:val="24"/>
          <w:szCs w:val="24"/>
          <w14:ligatures w14:val="none"/>
        </w:rPr>
        <w:t>Library</w:t>
      </w:r>
      <w:r w:rsidRPr="00D914E8">
        <w:rPr>
          <w:rFonts w:ascii="Open Sans" w:eastAsia="Times New Roman" w:hAnsi="Open Sans" w:cs="Open Sans"/>
          <w:color w:val="474747"/>
          <w:kern w:val="0"/>
          <w:sz w:val="24"/>
          <w:szCs w:val="24"/>
          <w14:ligatures w14:val="none"/>
        </w:rPr>
        <w:t xml:space="preserve">. Acknowledgment of gifts for tax records is provided upon request; however, the </w:t>
      </w:r>
      <w:r w:rsidR="00F46884">
        <w:rPr>
          <w:rFonts w:ascii="Open Sans" w:eastAsia="Times New Roman" w:hAnsi="Open Sans" w:cs="Open Sans"/>
          <w:color w:val="474747"/>
          <w:kern w:val="0"/>
          <w:sz w:val="24"/>
          <w:szCs w:val="24"/>
          <w14:ligatures w14:val="none"/>
        </w:rPr>
        <w:t>Library</w:t>
      </w:r>
      <w:r w:rsidRPr="00D914E8">
        <w:rPr>
          <w:rFonts w:ascii="Open Sans" w:eastAsia="Times New Roman" w:hAnsi="Open Sans" w:cs="Open Sans"/>
          <w:color w:val="474747"/>
          <w:kern w:val="0"/>
          <w:sz w:val="24"/>
          <w:szCs w:val="24"/>
          <w14:ligatures w14:val="none"/>
        </w:rPr>
        <w:t xml:space="preserve"> does not provide monetary appraisals of gifts for tax or other purposes. The </w:t>
      </w:r>
      <w:r w:rsidR="00F46884">
        <w:rPr>
          <w:rFonts w:ascii="Open Sans" w:eastAsia="Times New Roman" w:hAnsi="Open Sans" w:cs="Open Sans"/>
          <w:color w:val="474747"/>
          <w:kern w:val="0"/>
          <w:sz w:val="24"/>
          <w:szCs w:val="24"/>
          <w14:ligatures w14:val="none"/>
        </w:rPr>
        <w:t>Library</w:t>
      </w:r>
      <w:r w:rsidRPr="00D914E8">
        <w:rPr>
          <w:rFonts w:ascii="Open Sans" w:eastAsia="Times New Roman" w:hAnsi="Open Sans" w:cs="Open Sans"/>
          <w:color w:val="474747"/>
          <w:kern w:val="0"/>
          <w:sz w:val="24"/>
          <w:szCs w:val="24"/>
          <w14:ligatures w14:val="none"/>
        </w:rPr>
        <w:t xml:space="preserve"> may refuse a donation for any reason.</w:t>
      </w:r>
    </w:p>
    <w:p w14:paraId="2FCAAEB5" w14:textId="2B516CB8" w:rsidR="00D914E8" w:rsidRPr="00D914E8" w:rsidRDefault="00D914E8" w:rsidP="00D914E8">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 xml:space="preserve">The </w:t>
      </w:r>
      <w:r w:rsidR="00F46884">
        <w:rPr>
          <w:rFonts w:ascii="Open Sans" w:eastAsia="Times New Roman" w:hAnsi="Open Sans" w:cs="Open Sans"/>
          <w:color w:val="474747"/>
          <w:kern w:val="0"/>
          <w:sz w:val="24"/>
          <w:szCs w:val="24"/>
          <w14:ligatures w14:val="none"/>
        </w:rPr>
        <w:t>Library</w:t>
      </w:r>
      <w:r w:rsidRPr="00D914E8">
        <w:rPr>
          <w:rFonts w:ascii="Open Sans" w:eastAsia="Times New Roman" w:hAnsi="Open Sans" w:cs="Open Sans"/>
          <w:color w:val="474747"/>
          <w:kern w:val="0"/>
          <w:sz w:val="24"/>
          <w:szCs w:val="24"/>
          <w14:ligatures w14:val="none"/>
        </w:rPr>
        <w:t xml:space="preserve"> also accepts funds to purchase materials. Funds donated for the </w:t>
      </w:r>
      <w:r w:rsidR="00F46884">
        <w:rPr>
          <w:rFonts w:ascii="Open Sans" w:eastAsia="Times New Roman" w:hAnsi="Open Sans" w:cs="Open Sans"/>
          <w:color w:val="474747"/>
          <w:kern w:val="0"/>
          <w:sz w:val="24"/>
          <w:szCs w:val="24"/>
          <w14:ligatures w14:val="none"/>
        </w:rPr>
        <w:t>Library</w:t>
      </w:r>
      <w:r w:rsidRPr="00D914E8">
        <w:rPr>
          <w:rFonts w:ascii="Open Sans" w:eastAsia="Times New Roman" w:hAnsi="Open Sans" w:cs="Open Sans"/>
          <w:color w:val="474747"/>
          <w:kern w:val="0"/>
          <w:sz w:val="24"/>
          <w:szCs w:val="24"/>
          <w14:ligatures w14:val="none"/>
        </w:rPr>
        <w:t xml:space="preserve">’s collection development will be spent at the </w:t>
      </w:r>
      <w:r w:rsidR="00F46884">
        <w:rPr>
          <w:rFonts w:ascii="Open Sans" w:eastAsia="Times New Roman" w:hAnsi="Open Sans" w:cs="Open Sans"/>
          <w:color w:val="474747"/>
          <w:kern w:val="0"/>
          <w:sz w:val="24"/>
          <w:szCs w:val="24"/>
          <w14:ligatures w14:val="none"/>
        </w:rPr>
        <w:t>Library</w:t>
      </w:r>
      <w:r w:rsidR="00B23F4B">
        <w:rPr>
          <w:rFonts w:ascii="Open Sans" w:eastAsia="Times New Roman" w:hAnsi="Open Sans" w:cs="Open Sans"/>
          <w:color w:val="474747"/>
          <w:kern w:val="0"/>
          <w:sz w:val="24"/>
          <w:szCs w:val="24"/>
          <w14:ligatures w14:val="none"/>
        </w:rPr>
        <w:t>’</w:t>
      </w:r>
      <w:r w:rsidRPr="00D914E8">
        <w:rPr>
          <w:rFonts w:ascii="Open Sans" w:eastAsia="Times New Roman" w:hAnsi="Open Sans" w:cs="Open Sans"/>
          <w:color w:val="474747"/>
          <w:kern w:val="0"/>
          <w:sz w:val="24"/>
          <w:szCs w:val="24"/>
          <w14:ligatures w14:val="none"/>
        </w:rPr>
        <w:t xml:space="preserve">s discretion, based on </w:t>
      </w:r>
      <w:r w:rsidR="00F46884">
        <w:rPr>
          <w:rFonts w:ascii="Open Sans" w:eastAsia="Times New Roman" w:hAnsi="Open Sans" w:cs="Open Sans"/>
          <w:color w:val="474747"/>
          <w:kern w:val="0"/>
          <w:sz w:val="24"/>
          <w:szCs w:val="24"/>
          <w14:ligatures w14:val="none"/>
        </w:rPr>
        <w:t>Library</w:t>
      </w:r>
      <w:r w:rsidRPr="00D914E8">
        <w:rPr>
          <w:rFonts w:ascii="Open Sans" w:eastAsia="Times New Roman" w:hAnsi="Open Sans" w:cs="Open Sans"/>
          <w:color w:val="474747"/>
          <w:kern w:val="0"/>
          <w:sz w:val="24"/>
          <w:szCs w:val="24"/>
          <w14:ligatures w14:val="none"/>
        </w:rPr>
        <w:t>-designated needs.</w:t>
      </w:r>
    </w:p>
    <w:p w14:paraId="0D9D1DC3" w14:textId="77777777" w:rsidR="00D914E8" w:rsidRPr="00D914E8" w:rsidRDefault="00D914E8" w:rsidP="00D914E8">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b/>
          <w:bCs/>
          <w:color w:val="474747"/>
          <w:kern w:val="0"/>
          <w:sz w:val="24"/>
          <w:szCs w:val="24"/>
          <w:bdr w:val="none" w:sz="0" w:space="0" w:color="auto" w:frame="1"/>
          <w14:ligatures w14:val="none"/>
        </w:rPr>
        <w:t>DESELECTION</w:t>
      </w:r>
    </w:p>
    <w:p w14:paraId="5F8B8AAB" w14:textId="305C7281" w:rsidR="00D914E8" w:rsidRPr="00D914E8" w:rsidRDefault="00D914E8" w:rsidP="00D914E8">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 xml:space="preserve">Deselection of materials is an ongoing process for the </w:t>
      </w:r>
      <w:r w:rsidR="00F46884">
        <w:rPr>
          <w:rFonts w:ascii="Open Sans" w:eastAsia="Times New Roman" w:hAnsi="Open Sans" w:cs="Open Sans"/>
          <w:color w:val="474747"/>
          <w:kern w:val="0"/>
          <w:sz w:val="24"/>
          <w:szCs w:val="24"/>
          <w14:ligatures w14:val="none"/>
        </w:rPr>
        <w:t>Library</w:t>
      </w:r>
      <w:r w:rsidRPr="00D914E8">
        <w:rPr>
          <w:rFonts w:ascii="Open Sans" w:eastAsia="Times New Roman" w:hAnsi="Open Sans" w:cs="Open Sans"/>
          <w:color w:val="474747"/>
          <w:kern w:val="0"/>
          <w:sz w:val="24"/>
          <w:szCs w:val="24"/>
          <w14:ligatures w14:val="none"/>
        </w:rPr>
        <w:t xml:space="preserve"> to maintain the currency, appeal, and usefulness of its collections. As items are added, others are reviewed for their ongoing value and sometimes withdrawn from the collection. As materials become outdated, damaged, or ineffective, they are withdrawn. If an item is considered important to the collection but is in poor physical condition and cannot be preserved, it is replaced if possible. Withdrawn materials become surplus property of the </w:t>
      </w:r>
      <w:r w:rsidR="00F46884">
        <w:rPr>
          <w:rFonts w:ascii="Open Sans" w:eastAsia="Times New Roman" w:hAnsi="Open Sans" w:cs="Open Sans"/>
          <w:color w:val="474747"/>
          <w:kern w:val="0"/>
          <w:sz w:val="24"/>
          <w:szCs w:val="24"/>
          <w14:ligatures w14:val="none"/>
        </w:rPr>
        <w:t>Library</w:t>
      </w:r>
      <w:r w:rsidRPr="00D914E8">
        <w:rPr>
          <w:rFonts w:ascii="Open Sans" w:eastAsia="Times New Roman" w:hAnsi="Open Sans" w:cs="Open Sans"/>
          <w:color w:val="474747"/>
          <w:kern w:val="0"/>
          <w:sz w:val="24"/>
          <w:szCs w:val="24"/>
          <w14:ligatures w14:val="none"/>
        </w:rPr>
        <w:t xml:space="preserve"> and may be sold, donated, or discarded at the </w:t>
      </w:r>
      <w:r w:rsidR="00F46884">
        <w:rPr>
          <w:rFonts w:ascii="Open Sans" w:eastAsia="Times New Roman" w:hAnsi="Open Sans" w:cs="Open Sans"/>
          <w:color w:val="474747"/>
          <w:kern w:val="0"/>
          <w:sz w:val="24"/>
          <w:szCs w:val="24"/>
          <w14:ligatures w14:val="none"/>
        </w:rPr>
        <w:t>Library</w:t>
      </w:r>
      <w:r w:rsidRPr="00D914E8">
        <w:rPr>
          <w:rFonts w:ascii="Open Sans" w:eastAsia="Times New Roman" w:hAnsi="Open Sans" w:cs="Open Sans"/>
          <w:color w:val="474747"/>
          <w:kern w:val="0"/>
          <w:sz w:val="24"/>
          <w:szCs w:val="24"/>
          <w14:ligatures w14:val="none"/>
        </w:rPr>
        <w:t xml:space="preserve">’s discretion. While ultimate responsibility for decisions relating to deselection of materials rests with the </w:t>
      </w:r>
      <w:r w:rsidR="009A3DF7" w:rsidRPr="00703C81">
        <w:rPr>
          <w:rFonts w:ascii="Open Sans" w:eastAsia="Times New Roman" w:hAnsi="Open Sans" w:cs="Open Sans"/>
          <w:color w:val="474747"/>
          <w:kern w:val="0"/>
          <w:sz w:val="24"/>
          <w:szCs w:val="24"/>
          <w14:ligatures w14:val="none"/>
        </w:rPr>
        <w:t xml:space="preserve">Director </w:t>
      </w:r>
      <w:r w:rsidR="009A3DF7" w:rsidRPr="00D914E8">
        <w:rPr>
          <w:rFonts w:ascii="Open Sans" w:eastAsia="Times New Roman" w:hAnsi="Open Sans" w:cs="Open Sans"/>
          <w:color w:val="474747"/>
          <w:kern w:val="0"/>
          <w:sz w:val="24"/>
          <w:szCs w:val="24"/>
          <w14:ligatures w14:val="none"/>
        </w:rPr>
        <w:t>of</w:t>
      </w:r>
      <w:r w:rsidRPr="00D914E8">
        <w:rPr>
          <w:rFonts w:ascii="Open Sans" w:eastAsia="Times New Roman" w:hAnsi="Open Sans" w:cs="Open Sans"/>
          <w:color w:val="474747"/>
          <w:kern w:val="0"/>
          <w:sz w:val="24"/>
          <w:szCs w:val="24"/>
          <w14:ligatures w14:val="none"/>
        </w:rPr>
        <w:t xml:space="preserve"> the </w:t>
      </w:r>
      <w:r w:rsidR="00F46884">
        <w:rPr>
          <w:rFonts w:ascii="Open Sans" w:eastAsia="Times New Roman" w:hAnsi="Open Sans" w:cs="Open Sans"/>
          <w:color w:val="474747"/>
          <w:kern w:val="0"/>
          <w:sz w:val="24"/>
          <w:szCs w:val="24"/>
          <w14:ligatures w14:val="none"/>
        </w:rPr>
        <w:t>Library</w:t>
      </w:r>
      <w:r w:rsidRPr="00D914E8">
        <w:rPr>
          <w:rFonts w:ascii="Open Sans" w:eastAsia="Times New Roman" w:hAnsi="Open Sans" w:cs="Open Sans"/>
          <w:color w:val="474747"/>
          <w:kern w:val="0"/>
          <w:sz w:val="24"/>
          <w:szCs w:val="24"/>
          <w14:ligatures w14:val="none"/>
        </w:rPr>
        <w:t xml:space="preserve">, </w:t>
      </w:r>
      <w:r w:rsidRPr="00703C81">
        <w:rPr>
          <w:rFonts w:ascii="Open Sans" w:eastAsia="Times New Roman" w:hAnsi="Open Sans" w:cs="Open Sans"/>
          <w:color w:val="474747"/>
          <w:kern w:val="0"/>
          <w:sz w:val="24"/>
          <w:szCs w:val="24"/>
          <w14:ligatures w14:val="none"/>
        </w:rPr>
        <w:t xml:space="preserve">and </w:t>
      </w:r>
      <w:r w:rsidR="00F46884" w:rsidRPr="00703C81">
        <w:rPr>
          <w:rFonts w:ascii="Open Sans" w:eastAsia="Times New Roman" w:hAnsi="Open Sans" w:cs="Open Sans"/>
          <w:color w:val="474747"/>
          <w:kern w:val="0"/>
          <w:sz w:val="24"/>
          <w:szCs w:val="24"/>
          <w14:ligatures w14:val="none"/>
        </w:rPr>
        <w:t>the Board</w:t>
      </w:r>
      <w:r w:rsidRPr="00703C81">
        <w:rPr>
          <w:rFonts w:ascii="Open Sans" w:eastAsia="Times New Roman" w:hAnsi="Open Sans" w:cs="Open Sans"/>
          <w:color w:val="474747"/>
          <w:kern w:val="0"/>
          <w:sz w:val="24"/>
          <w:szCs w:val="24"/>
          <w14:ligatures w14:val="none"/>
        </w:rPr>
        <w:t xml:space="preserve"> of </w:t>
      </w:r>
      <w:r w:rsidR="001B66B8">
        <w:rPr>
          <w:rFonts w:ascii="Open Sans" w:eastAsia="Times New Roman" w:hAnsi="Open Sans" w:cs="Open Sans"/>
          <w:color w:val="474747"/>
          <w:kern w:val="0"/>
          <w:sz w:val="24"/>
          <w:szCs w:val="24"/>
          <w14:ligatures w14:val="none"/>
        </w:rPr>
        <w:t>Trustees</w:t>
      </w:r>
      <w:r w:rsidRPr="00D914E8">
        <w:rPr>
          <w:rFonts w:ascii="Open Sans" w:eastAsia="Times New Roman" w:hAnsi="Open Sans" w:cs="Open Sans"/>
          <w:color w:val="474747"/>
          <w:kern w:val="0"/>
          <w:sz w:val="24"/>
          <w:szCs w:val="24"/>
          <w14:ligatures w14:val="none"/>
        </w:rPr>
        <w:t xml:space="preserve"> </w:t>
      </w:r>
      <w:r w:rsidR="00A450A8">
        <w:rPr>
          <w:rFonts w:ascii="Open Sans" w:eastAsia="Times New Roman" w:hAnsi="Open Sans" w:cs="Open Sans"/>
          <w:color w:val="474747"/>
          <w:kern w:val="0"/>
          <w:sz w:val="24"/>
          <w:szCs w:val="24"/>
          <w14:ligatures w14:val="none"/>
        </w:rPr>
        <w:t>is</w:t>
      </w:r>
      <w:r w:rsidRPr="00D914E8">
        <w:rPr>
          <w:rFonts w:ascii="Open Sans" w:eastAsia="Times New Roman" w:hAnsi="Open Sans" w:cs="Open Sans"/>
          <w:color w:val="474747"/>
          <w:kern w:val="0"/>
          <w:sz w:val="24"/>
          <w:szCs w:val="24"/>
          <w14:ligatures w14:val="none"/>
        </w:rPr>
        <w:t xml:space="preserve"> responsible for evaluating and withdrawing materials.</w:t>
      </w:r>
    </w:p>
    <w:p w14:paraId="0753B13E" w14:textId="77777777" w:rsidR="00D914E8" w:rsidRPr="00D914E8" w:rsidRDefault="00D914E8" w:rsidP="00D914E8">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The following factors are considered in identifying materials for withdrawal:</w:t>
      </w:r>
    </w:p>
    <w:p w14:paraId="30C35950" w14:textId="77777777" w:rsidR="00D914E8" w:rsidRPr="00D914E8" w:rsidRDefault="00D914E8" w:rsidP="00D914E8">
      <w:pPr>
        <w:numPr>
          <w:ilvl w:val="0"/>
          <w:numId w:val="9"/>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Appropriateness of the material in relation to the long-term development of the collection</w:t>
      </w:r>
    </w:p>
    <w:p w14:paraId="514617F8" w14:textId="77777777" w:rsidR="00D914E8" w:rsidRPr="00D914E8" w:rsidRDefault="00D914E8" w:rsidP="00D914E8">
      <w:pPr>
        <w:numPr>
          <w:ilvl w:val="0"/>
          <w:numId w:val="9"/>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Availability elsewhere in the community</w:t>
      </w:r>
    </w:p>
    <w:p w14:paraId="091270FF" w14:textId="77777777" w:rsidR="00D914E8" w:rsidRPr="00D914E8" w:rsidRDefault="00D914E8" w:rsidP="00D914E8">
      <w:pPr>
        <w:numPr>
          <w:ilvl w:val="0"/>
          <w:numId w:val="9"/>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lastRenderedPageBreak/>
        <w:t>Duplication of the same item</w:t>
      </w:r>
    </w:p>
    <w:p w14:paraId="23858955" w14:textId="77777777" w:rsidR="00D914E8" w:rsidRPr="00D914E8" w:rsidRDefault="00D914E8" w:rsidP="00D914E8">
      <w:pPr>
        <w:numPr>
          <w:ilvl w:val="0"/>
          <w:numId w:val="9"/>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Historical value</w:t>
      </w:r>
    </w:p>
    <w:p w14:paraId="54F2392D" w14:textId="77777777" w:rsidR="00D914E8" w:rsidRPr="00D914E8" w:rsidRDefault="00D914E8" w:rsidP="00D914E8">
      <w:pPr>
        <w:numPr>
          <w:ilvl w:val="0"/>
          <w:numId w:val="9"/>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Customer demand and usage</w:t>
      </w:r>
    </w:p>
    <w:p w14:paraId="6B884F22" w14:textId="77777777" w:rsidR="00D914E8" w:rsidRPr="00D914E8" w:rsidRDefault="00D914E8" w:rsidP="00D914E8">
      <w:pPr>
        <w:numPr>
          <w:ilvl w:val="0"/>
          <w:numId w:val="9"/>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Physical condition</w:t>
      </w:r>
    </w:p>
    <w:p w14:paraId="6750B8BF" w14:textId="77777777" w:rsidR="00D914E8" w:rsidRPr="00703C81" w:rsidRDefault="00D914E8" w:rsidP="00D914E8">
      <w:pPr>
        <w:numPr>
          <w:ilvl w:val="0"/>
          <w:numId w:val="9"/>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Timeliness and accuracy of information</w:t>
      </w:r>
    </w:p>
    <w:p w14:paraId="7DAC64E7" w14:textId="77777777" w:rsidR="00D914E8" w:rsidRPr="00D914E8" w:rsidRDefault="00D914E8" w:rsidP="00D914E8">
      <w:pPr>
        <w:shd w:val="clear" w:color="auto" w:fill="FFFFFF"/>
        <w:spacing w:after="0" w:line="240" w:lineRule="auto"/>
        <w:ind w:left="720"/>
        <w:textAlignment w:val="baseline"/>
        <w:rPr>
          <w:rFonts w:ascii="Open Sans" w:eastAsia="Times New Roman" w:hAnsi="Open Sans" w:cs="Open Sans"/>
          <w:color w:val="474747"/>
          <w:kern w:val="0"/>
          <w:sz w:val="24"/>
          <w:szCs w:val="24"/>
          <w14:ligatures w14:val="none"/>
        </w:rPr>
      </w:pPr>
    </w:p>
    <w:p w14:paraId="1ECC58B9" w14:textId="77777777" w:rsidR="00D914E8" w:rsidRPr="00D914E8" w:rsidRDefault="00D914E8" w:rsidP="00D914E8">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b/>
          <w:bCs/>
          <w:color w:val="474747"/>
          <w:kern w:val="0"/>
          <w:sz w:val="24"/>
          <w:szCs w:val="24"/>
          <w:bdr w:val="none" w:sz="0" w:space="0" w:color="auto" w:frame="1"/>
          <w14:ligatures w14:val="none"/>
        </w:rPr>
        <w:t>ACCESS</w:t>
      </w:r>
    </w:p>
    <w:p w14:paraId="207462D0" w14:textId="77777777" w:rsidR="00D914E8" w:rsidRPr="00D914E8" w:rsidRDefault="00D914E8" w:rsidP="00D914E8">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color w:val="474747"/>
          <w:kern w:val="0"/>
          <w:sz w:val="24"/>
          <w:szCs w:val="24"/>
          <w14:ligatures w14:val="none"/>
        </w:rPr>
        <w:t>Selection of materials for adults will not be restricted by the possibility that those materials may come into the possession of children. The ultimate responsibility for use of materials by children rests with their parents or legal guardians.</w:t>
      </w:r>
    </w:p>
    <w:p w14:paraId="65912E4D" w14:textId="77777777" w:rsidR="001B66B8" w:rsidRDefault="001B66B8" w:rsidP="00D914E8">
      <w:pPr>
        <w:shd w:val="clear" w:color="auto" w:fill="FFFFFF"/>
        <w:spacing w:after="0" w:line="240" w:lineRule="auto"/>
        <w:textAlignment w:val="baseline"/>
        <w:rPr>
          <w:rFonts w:ascii="Open Sans" w:eastAsia="Times New Roman" w:hAnsi="Open Sans" w:cs="Open Sans"/>
          <w:b/>
          <w:bCs/>
          <w:color w:val="474747"/>
          <w:kern w:val="0"/>
          <w:sz w:val="24"/>
          <w:szCs w:val="24"/>
          <w:bdr w:val="none" w:sz="0" w:space="0" w:color="auto" w:frame="1"/>
          <w14:ligatures w14:val="none"/>
        </w:rPr>
      </w:pPr>
    </w:p>
    <w:p w14:paraId="532B6108" w14:textId="77777777" w:rsidR="001B66B8" w:rsidRDefault="001B66B8" w:rsidP="00D914E8">
      <w:pPr>
        <w:shd w:val="clear" w:color="auto" w:fill="FFFFFF"/>
        <w:spacing w:after="0" w:line="240" w:lineRule="auto"/>
        <w:textAlignment w:val="baseline"/>
        <w:rPr>
          <w:rFonts w:ascii="Open Sans" w:eastAsia="Times New Roman" w:hAnsi="Open Sans" w:cs="Open Sans"/>
          <w:b/>
          <w:bCs/>
          <w:color w:val="474747"/>
          <w:kern w:val="0"/>
          <w:sz w:val="24"/>
          <w:szCs w:val="24"/>
          <w:bdr w:val="none" w:sz="0" w:space="0" w:color="auto" w:frame="1"/>
          <w14:ligatures w14:val="none"/>
        </w:rPr>
      </w:pPr>
    </w:p>
    <w:p w14:paraId="2BFF827B" w14:textId="0DAA23C8" w:rsidR="00D914E8" w:rsidRPr="00D914E8" w:rsidRDefault="00D914E8" w:rsidP="00D914E8">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914E8">
        <w:rPr>
          <w:rFonts w:ascii="Open Sans" w:eastAsia="Times New Roman" w:hAnsi="Open Sans" w:cs="Open Sans"/>
          <w:b/>
          <w:bCs/>
          <w:color w:val="474747"/>
          <w:kern w:val="0"/>
          <w:sz w:val="24"/>
          <w:szCs w:val="24"/>
          <w:bdr w:val="none" w:sz="0" w:space="0" w:color="auto" w:frame="1"/>
          <w14:ligatures w14:val="none"/>
        </w:rPr>
        <w:t>REQUESTS FOR RECONSIDERATION</w:t>
      </w:r>
    </w:p>
    <w:p w14:paraId="043D7603" w14:textId="7EB1D981" w:rsidR="00D914E8" w:rsidRPr="00703C81" w:rsidRDefault="00334847" w:rsidP="00D914E8">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703C81">
        <w:rPr>
          <w:rFonts w:ascii="Open Sans" w:eastAsia="Times New Roman" w:hAnsi="Open Sans" w:cs="Open Sans"/>
          <w:color w:val="474747"/>
          <w:kern w:val="0"/>
          <w:sz w:val="24"/>
          <w:szCs w:val="24"/>
          <w14:ligatures w14:val="none"/>
        </w:rPr>
        <w:t xml:space="preserve">If a person in the City of La Plata (the </w:t>
      </w:r>
      <w:r w:rsidR="00F46884">
        <w:rPr>
          <w:rFonts w:ascii="Open Sans" w:eastAsia="Times New Roman" w:hAnsi="Open Sans" w:cs="Open Sans"/>
          <w:color w:val="474747"/>
          <w:kern w:val="0"/>
          <w:sz w:val="24"/>
          <w:szCs w:val="24"/>
          <w14:ligatures w14:val="none"/>
        </w:rPr>
        <w:t>Library</w:t>
      </w:r>
      <w:r w:rsidRPr="00703C81">
        <w:rPr>
          <w:rFonts w:ascii="Open Sans" w:eastAsia="Times New Roman" w:hAnsi="Open Sans" w:cs="Open Sans"/>
          <w:color w:val="474747"/>
          <w:kern w:val="0"/>
          <w:sz w:val="24"/>
          <w:szCs w:val="24"/>
          <w14:ligatures w14:val="none"/>
        </w:rPr>
        <w:t xml:space="preserve">’s tax district) </w:t>
      </w:r>
      <w:r w:rsidR="00D914E8" w:rsidRPr="00D914E8">
        <w:rPr>
          <w:rFonts w:ascii="Open Sans" w:eastAsia="Times New Roman" w:hAnsi="Open Sans" w:cs="Open Sans"/>
          <w:color w:val="474747"/>
          <w:kern w:val="0"/>
          <w:sz w:val="24"/>
          <w:szCs w:val="24"/>
          <w14:ligatures w14:val="none"/>
        </w:rPr>
        <w:t xml:space="preserve">wishes to lodge a complaint about a particular book or other </w:t>
      </w:r>
      <w:r w:rsidR="00F46884">
        <w:rPr>
          <w:rFonts w:ascii="Open Sans" w:eastAsia="Times New Roman" w:hAnsi="Open Sans" w:cs="Open Sans"/>
          <w:color w:val="474747"/>
          <w:kern w:val="0"/>
          <w:sz w:val="24"/>
          <w:szCs w:val="24"/>
          <w14:ligatures w14:val="none"/>
        </w:rPr>
        <w:t>Library</w:t>
      </w:r>
      <w:r w:rsidR="00D914E8" w:rsidRPr="00D914E8">
        <w:rPr>
          <w:rFonts w:ascii="Open Sans" w:eastAsia="Times New Roman" w:hAnsi="Open Sans" w:cs="Open Sans"/>
          <w:color w:val="474747"/>
          <w:kern w:val="0"/>
          <w:sz w:val="24"/>
          <w:szCs w:val="24"/>
          <w14:ligatures w14:val="none"/>
        </w:rPr>
        <w:t xml:space="preserve"> material </w:t>
      </w:r>
      <w:r w:rsidR="00A450A8">
        <w:rPr>
          <w:rFonts w:ascii="Open Sans" w:eastAsia="Times New Roman" w:hAnsi="Open Sans" w:cs="Open Sans"/>
          <w:color w:val="474747"/>
          <w:kern w:val="0"/>
          <w:sz w:val="24"/>
          <w:szCs w:val="24"/>
          <w14:ligatures w14:val="none"/>
        </w:rPr>
        <w:t>that person may</w:t>
      </w:r>
      <w:r w:rsidR="00D914E8" w:rsidRPr="00D914E8">
        <w:rPr>
          <w:rFonts w:ascii="Open Sans" w:eastAsia="Times New Roman" w:hAnsi="Open Sans" w:cs="Open Sans"/>
          <w:color w:val="474747"/>
          <w:kern w:val="0"/>
          <w:sz w:val="24"/>
          <w:szCs w:val="24"/>
          <w14:ligatures w14:val="none"/>
        </w:rPr>
        <w:t xml:space="preserve"> complete a Request for Reconsideration of </w:t>
      </w:r>
      <w:r w:rsidR="00F46884">
        <w:rPr>
          <w:rFonts w:ascii="Open Sans" w:eastAsia="Times New Roman" w:hAnsi="Open Sans" w:cs="Open Sans"/>
          <w:color w:val="474747"/>
          <w:kern w:val="0"/>
          <w:sz w:val="24"/>
          <w:szCs w:val="24"/>
          <w14:ligatures w14:val="none"/>
        </w:rPr>
        <w:t>Library</w:t>
      </w:r>
      <w:r w:rsidR="00D914E8" w:rsidRPr="00D914E8">
        <w:rPr>
          <w:rFonts w:ascii="Open Sans" w:eastAsia="Times New Roman" w:hAnsi="Open Sans" w:cs="Open Sans"/>
          <w:color w:val="474747"/>
          <w:kern w:val="0"/>
          <w:sz w:val="24"/>
          <w:szCs w:val="24"/>
          <w14:ligatures w14:val="none"/>
        </w:rPr>
        <w:t xml:space="preserve"> Materials form. The form can be</w:t>
      </w:r>
      <w:r w:rsidR="00D914E8" w:rsidRPr="00703C81">
        <w:rPr>
          <w:rFonts w:ascii="Open Sans" w:eastAsia="Times New Roman" w:hAnsi="Open Sans" w:cs="Open Sans"/>
          <w:color w:val="474747"/>
          <w:kern w:val="0"/>
          <w:sz w:val="24"/>
          <w:szCs w:val="24"/>
          <w14:ligatures w14:val="none"/>
        </w:rPr>
        <w:t xml:space="preserve"> requested at the </w:t>
      </w:r>
      <w:r w:rsidR="00F46884">
        <w:rPr>
          <w:rFonts w:ascii="Open Sans" w:eastAsia="Times New Roman" w:hAnsi="Open Sans" w:cs="Open Sans"/>
          <w:color w:val="474747"/>
          <w:kern w:val="0"/>
          <w:sz w:val="24"/>
          <w:szCs w:val="24"/>
          <w14:ligatures w14:val="none"/>
        </w:rPr>
        <w:t>Library</w:t>
      </w:r>
      <w:r w:rsidR="00D914E8" w:rsidRPr="00D914E8">
        <w:rPr>
          <w:rFonts w:ascii="Open Sans" w:eastAsia="Times New Roman" w:hAnsi="Open Sans" w:cs="Open Sans"/>
          <w:color w:val="474747"/>
          <w:kern w:val="0"/>
          <w:sz w:val="24"/>
          <w:szCs w:val="24"/>
          <w14:ligatures w14:val="none"/>
        </w:rPr>
        <w:t xml:space="preserve">. The form should be completed in its entirety and returned to a </w:t>
      </w:r>
      <w:r w:rsidR="00F46884">
        <w:rPr>
          <w:rFonts w:ascii="Open Sans" w:eastAsia="Times New Roman" w:hAnsi="Open Sans" w:cs="Open Sans"/>
          <w:color w:val="474747"/>
          <w:kern w:val="0"/>
          <w:sz w:val="24"/>
          <w:szCs w:val="24"/>
          <w14:ligatures w14:val="none"/>
        </w:rPr>
        <w:t>Library</w:t>
      </w:r>
      <w:r w:rsidR="00D914E8" w:rsidRPr="00D914E8">
        <w:rPr>
          <w:rFonts w:ascii="Open Sans" w:eastAsia="Times New Roman" w:hAnsi="Open Sans" w:cs="Open Sans"/>
          <w:color w:val="474747"/>
          <w:kern w:val="0"/>
          <w:sz w:val="24"/>
          <w:szCs w:val="24"/>
          <w14:ligatures w14:val="none"/>
        </w:rPr>
        <w:t xml:space="preserve"> staff member, who will refer it to the </w:t>
      </w:r>
      <w:r w:rsidR="00D914E8" w:rsidRPr="00703C81">
        <w:rPr>
          <w:rFonts w:ascii="Open Sans" w:eastAsia="Times New Roman" w:hAnsi="Open Sans" w:cs="Open Sans"/>
          <w:color w:val="474747"/>
          <w:kern w:val="0"/>
          <w:sz w:val="24"/>
          <w:szCs w:val="24"/>
          <w14:ligatures w14:val="none"/>
        </w:rPr>
        <w:t xml:space="preserve">Board of </w:t>
      </w:r>
      <w:r w:rsidR="001B66B8">
        <w:rPr>
          <w:rFonts w:ascii="Open Sans" w:eastAsia="Times New Roman" w:hAnsi="Open Sans" w:cs="Open Sans"/>
          <w:color w:val="474747"/>
          <w:kern w:val="0"/>
          <w:sz w:val="24"/>
          <w:szCs w:val="24"/>
          <w14:ligatures w14:val="none"/>
        </w:rPr>
        <w:t>Trustees</w:t>
      </w:r>
      <w:r w:rsidR="00D914E8" w:rsidRPr="00D914E8">
        <w:rPr>
          <w:rFonts w:ascii="Open Sans" w:eastAsia="Times New Roman" w:hAnsi="Open Sans" w:cs="Open Sans"/>
          <w:color w:val="474747"/>
          <w:kern w:val="0"/>
          <w:sz w:val="24"/>
          <w:szCs w:val="24"/>
          <w14:ligatures w14:val="none"/>
        </w:rPr>
        <w:t xml:space="preserve"> for review; it can also be mailed to </w:t>
      </w:r>
      <w:r w:rsidR="00F46884">
        <w:rPr>
          <w:rFonts w:ascii="Open Sans" w:eastAsia="Times New Roman" w:hAnsi="Open Sans" w:cs="Open Sans"/>
          <w:color w:val="474747"/>
          <w:kern w:val="0"/>
          <w:sz w:val="24"/>
          <w:szCs w:val="24"/>
          <w14:ligatures w14:val="none"/>
        </w:rPr>
        <w:t>the Library</w:t>
      </w:r>
      <w:r w:rsidR="00A4220F" w:rsidRPr="00703C81">
        <w:rPr>
          <w:rFonts w:ascii="Open Sans" w:eastAsia="Times New Roman" w:hAnsi="Open Sans" w:cs="Open Sans"/>
          <w:color w:val="474747"/>
          <w:kern w:val="0"/>
          <w:sz w:val="24"/>
          <w:szCs w:val="24"/>
          <w14:ligatures w14:val="none"/>
        </w:rPr>
        <w:t xml:space="preserve"> Director</w:t>
      </w:r>
      <w:r w:rsidR="00D914E8" w:rsidRPr="00D914E8">
        <w:rPr>
          <w:rFonts w:ascii="Open Sans" w:eastAsia="Times New Roman" w:hAnsi="Open Sans" w:cs="Open Sans"/>
          <w:color w:val="474747"/>
          <w:kern w:val="0"/>
          <w:sz w:val="24"/>
          <w:szCs w:val="24"/>
          <w14:ligatures w14:val="none"/>
        </w:rPr>
        <w:t xml:space="preserve">, </w:t>
      </w:r>
      <w:r w:rsidR="00A4220F" w:rsidRPr="00703C81">
        <w:rPr>
          <w:rFonts w:ascii="Open Sans" w:eastAsia="Times New Roman" w:hAnsi="Open Sans" w:cs="Open Sans"/>
          <w:color w:val="474747"/>
          <w:kern w:val="0"/>
          <w:sz w:val="24"/>
          <w:szCs w:val="24"/>
          <w14:ligatures w14:val="none"/>
        </w:rPr>
        <w:t xml:space="preserve">La Plata Public </w:t>
      </w:r>
      <w:r w:rsidR="00F46884">
        <w:rPr>
          <w:rFonts w:ascii="Open Sans" w:eastAsia="Times New Roman" w:hAnsi="Open Sans" w:cs="Open Sans"/>
          <w:color w:val="474747"/>
          <w:kern w:val="0"/>
          <w:sz w:val="24"/>
          <w:szCs w:val="24"/>
          <w14:ligatures w14:val="none"/>
        </w:rPr>
        <w:t>Library</w:t>
      </w:r>
      <w:r w:rsidR="00A4220F" w:rsidRPr="00703C81">
        <w:rPr>
          <w:rFonts w:ascii="Open Sans" w:eastAsia="Times New Roman" w:hAnsi="Open Sans" w:cs="Open Sans"/>
          <w:color w:val="474747"/>
          <w:kern w:val="0"/>
          <w:sz w:val="24"/>
          <w:szCs w:val="24"/>
          <w14:ligatures w14:val="none"/>
        </w:rPr>
        <w:t>, 103 E. Moore, La Plata, MO 63549</w:t>
      </w:r>
      <w:r w:rsidR="00D914E8" w:rsidRPr="00D914E8">
        <w:rPr>
          <w:rFonts w:ascii="Open Sans" w:eastAsia="Times New Roman" w:hAnsi="Open Sans" w:cs="Open Sans"/>
          <w:color w:val="474747"/>
          <w:kern w:val="0"/>
          <w:sz w:val="24"/>
          <w:szCs w:val="24"/>
          <w14:ligatures w14:val="none"/>
        </w:rPr>
        <w:t xml:space="preserve">. During the review period, the material in question will remain available to the public. The </w:t>
      </w:r>
      <w:r w:rsidR="00F46884">
        <w:rPr>
          <w:rFonts w:ascii="Open Sans" w:eastAsia="Times New Roman" w:hAnsi="Open Sans" w:cs="Open Sans"/>
          <w:color w:val="474747"/>
          <w:kern w:val="0"/>
          <w:sz w:val="24"/>
          <w:szCs w:val="24"/>
          <w14:ligatures w14:val="none"/>
        </w:rPr>
        <w:t>Library</w:t>
      </w:r>
      <w:r w:rsidR="00D914E8" w:rsidRPr="00D914E8">
        <w:rPr>
          <w:rFonts w:ascii="Open Sans" w:eastAsia="Times New Roman" w:hAnsi="Open Sans" w:cs="Open Sans"/>
          <w:color w:val="474747"/>
          <w:kern w:val="0"/>
          <w:sz w:val="24"/>
          <w:szCs w:val="24"/>
          <w14:ligatures w14:val="none"/>
        </w:rPr>
        <w:t xml:space="preserve"> will respond by letter or email to the request.</w:t>
      </w:r>
    </w:p>
    <w:p w14:paraId="3C6FF14F" w14:textId="77777777" w:rsidR="00A4220F" w:rsidRPr="00D914E8" w:rsidRDefault="00A4220F" w:rsidP="00D914E8">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p>
    <w:p w14:paraId="44E515F3" w14:textId="10CFC9EB" w:rsidR="00D914E8" w:rsidRPr="00703C81" w:rsidRDefault="00D914E8" w:rsidP="00D914E8">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r w:rsidRPr="00D914E8">
        <w:rPr>
          <w:rFonts w:ascii="Open Sans" w:eastAsia="Times New Roman" w:hAnsi="Open Sans" w:cs="Open Sans"/>
          <w:i/>
          <w:iCs/>
          <w:color w:val="474747"/>
          <w:kern w:val="0"/>
          <w:sz w:val="24"/>
          <w:szCs w:val="24"/>
          <w:bdr w:val="none" w:sz="0" w:space="0" w:color="auto" w:frame="1"/>
          <w14:ligatures w14:val="none"/>
        </w:rPr>
        <w:t xml:space="preserve">Approved by Board of </w:t>
      </w:r>
      <w:r w:rsidR="001B66B8">
        <w:rPr>
          <w:rFonts w:ascii="Open Sans" w:eastAsia="Times New Roman" w:hAnsi="Open Sans" w:cs="Open Sans"/>
          <w:i/>
          <w:iCs/>
          <w:color w:val="474747"/>
          <w:kern w:val="0"/>
          <w:sz w:val="24"/>
          <w:szCs w:val="24"/>
          <w:bdr w:val="none" w:sz="0" w:space="0" w:color="auto" w:frame="1"/>
          <w14:ligatures w14:val="none"/>
        </w:rPr>
        <w:t>Trustees</w:t>
      </w:r>
      <w:r w:rsidR="00B23F4B">
        <w:rPr>
          <w:rFonts w:ascii="Open Sans" w:eastAsia="Times New Roman" w:hAnsi="Open Sans" w:cs="Open Sans"/>
          <w:i/>
          <w:iCs/>
          <w:color w:val="474747"/>
          <w:kern w:val="0"/>
          <w:sz w:val="24"/>
          <w:szCs w:val="24"/>
          <w:bdr w:val="none" w:sz="0" w:space="0" w:color="auto" w:frame="1"/>
          <w14:ligatures w14:val="none"/>
        </w:rPr>
        <w:t>: July 18, 2023</w:t>
      </w:r>
    </w:p>
    <w:p w14:paraId="3A4DA475" w14:textId="77777777" w:rsidR="00A4220F" w:rsidRDefault="00A4220F" w:rsidP="00D914E8">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62E0FD5D" w14:textId="77777777" w:rsidR="009A3DF7" w:rsidRDefault="009A3DF7" w:rsidP="00D914E8">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7289633A" w14:textId="62DA082A" w:rsidR="009A3DF7" w:rsidRDefault="009A3DF7" w:rsidP="00D914E8">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61782D64" w14:textId="5A723203" w:rsidR="008D1F72" w:rsidRDefault="008D1F72" w:rsidP="00D914E8">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69F59160" w14:textId="0CD70C7C" w:rsidR="008D1F72" w:rsidRDefault="008D1F72" w:rsidP="00D914E8">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3106A725" w14:textId="674715D3" w:rsidR="008D1F72" w:rsidRDefault="008D1F72" w:rsidP="00D914E8">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2D1D2242" w14:textId="77777777" w:rsidR="008D1F72" w:rsidRDefault="008D1F72" w:rsidP="00D914E8">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632317F3" w14:textId="77777777" w:rsidR="009A3DF7" w:rsidRDefault="009A3DF7" w:rsidP="00D914E8">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3845BDA4" w14:textId="77777777" w:rsidR="009A3DF7" w:rsidRDefault="009A3DF7" w:rsidP="00D914E8">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354A6BBE" w14:textId="423664A5" w:rsidR="009A3DF7" w:rsidRDefault="009A3DF7" w:rsidP="00D914E8">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3BBFE7A2" w14:textId="4C25F596" w:rsidR="001B66B8" w:rsidRDefault="001B66B8" w:rsidP="00D914E8">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674B5D1F" w14:textId="5140621A" w:rsidR="001B66B8" w:rsidRDefault="001B66B8" w:rsidP="00D914E8">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2E00523E" w14:textId="5D5FE359" w:rsidR="001B66B8" w:rsidRDefault="001B66B8" w:rsidP="00D914E8">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42A1AA78" w14:textId="77777777" w:rsidR="001B66B8" w:rsidRDefault="001B66B8" w:rsidP="00D914E8">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351247C4" w14:textId="77777777" w:rsidR="009A3DF7" w:rsidRDefault="009A3DF7" w:rsidP="00D914E8">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5E0240CD" w14:textId="77777777" w:rsidR="009A3DF7" w:rsidRPr="00703C81" w:rsidRDefault="009A3DF7" w:rsidP="00D914E8">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59BAFADC" w14:textId="6D68E3FC" w:rsidR="00A4220F" w:rsidRPr="00A4220F" w:rsidRDefault="00A4220F" w:rsidP="00334847">
      <w:pPr>
        <w:spacing w:after="0" w:line="240" w:lineRule="auto"/>
        <w:outlineLvl w:val="0"/>
        <w:rPr>
          <w:rFonts w:ascii="Open Sans" w:eastAsia="Times New Roman" w:hAnsi="Open Sans" w:cs="Open Sans"/>
          <w:color w:val="474747"/>
          <w:kern w:val="0"/>
          <w:sz w:val="24"/>
          <w:szCs w:val="24"/>
          <w14:ligatures w14:val="none"/>
        </w:rPr>
      </w:pPr>
      <w:r w:rsidRPr="00A4220F">
        <w:rPr>
          <w:rFonts w:ascii="Open Sans" w:eastAsia="Times New Roman" w:hAnsi="Open Sans" w:cs="Open Sans"/>
          <w:b/>
          <w:bCs/>
          <w:kern w:val="36"/>
          <w:sz w:val="48"/>
          <w:szCs w:val="48"/>
          <w14:ligatures w14:val="none"/>
        </w:rPr>
        <w:t>Petitioning, Surveying, and Electioneering Policy</w:t>
      </w:r>
      <w:r w:rsidR="00000000">
        <w:rPr>
          <w:rFonts w:ascii="Open Sans" w:eastAsia="Times New Roman" w:hAnsi="Open Sans" w:cs="Open Sans"/>
          <w:color w:val="474747"/>
          <w:kern w:val="0"/>
          <w:sz w:val="24"/>
          <w:szCs w:val="24"/>
          <w14:ligatures w14:val="none"/>
        </w:rPr>
        <w:pict w14:anchorId="1E4FB115">
          <v:rect id="_x0000_i1033" style="width:0;height:0" o:hralign="center" o:hrstd="t" o:hr="t" fillcolor="#a0a0a0" stroked="f"/>
        </w:pict>
      </w:r>
    </w:p>
    <w:p w14:paraId="7536BA3D" w14:textId="04CADF43" w:rsidR="00A4220F" w:rsidRPr="00A4220F" w:rsidRDefault="00A4220F" w:rsidP="00A4220F">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703C81">
        <w:rPr>
          <w:rFonts w:ascii="Open Sans" w:eastAsia="Times New Roman" w:hAnsi="Open Sans" w:cs="Open Sans"/>
          <w:color w:val="474747"/>
          <w:kern w:val="0"/>
          <w:sz w:val="24"/>
          <w:szCs w:val="24"/>
          <w14:ligatures w14:val="none"/>
        </w:rPr>
        <w:t>La Plata</w:t>
      </w:r>
      <w:r w:rsidRPr="00A4220F">
        <w:rPr>
          <w:rFonts w:ascii="Open Sans" w:eastAsia="Times New Roman" w:hAnsi="Open Sans" w:cs="Open Sans"/>
          <w:color w:val="474747"/>
          <w:kern w:val="0"/>
          <w:sz w:val="24"/>
          <w:szCs w:val="24"/>
          <w14:ligatures w14:val="none"/>
        </w:rPr>
        <w:t xml:space="preserve"> Public </w:t>
      </w:r>
      <w:r w:rsidR="00F46884">
        <w:rPr>
          <w:rFonts w:ascii="Open Sans" w:eastAsia="Times New Roman" w:hAnsi="Open Sans" w:cs="Open Sans"/>
          <w:color w:val="474747"/>
          <w:kern w:val="0"/>
          <w:sz w:val="24"/>
          <w:szCs w:val="24"/>
          <w14:ligatures w14:val="none"/>
        </w:rPr>
        <w:t>Library</w:t>
      </w:r>
      <w:r w:rsidRPr="00A4220F">
        <w:rPr>
          <w:rFonts w:ascii="Open Sans" w:eastAsia="Times New Roman" w:hAnsi="Open Sans" w:cs="Open Sans"/>
          <w:color w:val="474747"/>
          <w:kern w:val="0"/>
          <w:sz w:val="24"/>
          <w:szCs w:val="24"/>
          <w14:ligatures w14:val="none"/>
        </w:rPr>
        <w:t xml:space="preserve"> allows the circulation of petitions and conducting of surveys outside its facilities as long as these activities do not interfere with the conduct of business or impede the free access of the public to </w:t>
      </w:r>
      <w:r w:rsidR="00F46884">
        <w:rPr>
          <w:rFonts w:ascii="Open Sans" w:eastAsia="Times New Roman" w:hAnsi="Open Sans" w:cs="Open Sans"/>
          <w:color w:val="474747"/>
          <w:kern w:val="0"/>
          <w:sz w:val="24"/>
          <w:szCs w:val="24"/>
          <w14:ligatures w14:val="none"/>
        </w:rPr>
        <w:t>Library</w:t>
      </w:r>
      <w:r w:rsidRPr="00A4220F">
        <w:rPr>
          <w:rFonts w:ascii="Open Sans" w:eastAsia="Times New Roman" w:hAnsi="Open Sans" w:cs="Open Sans"/>
          <w:color w:val="474747"/>
          <w:kern w:val="0"/>
          <w:sz w:val="24"/>
          <w:szCs w:val="24"/>
          <w14:ligatures w14:val="none"/>
        </w:rPr>
        <w:t xml:space="preserve"> buildings and resources.  </w:t>
      </w:r>
    </w:p>
    <w:p w14:paraId="4F939AB7" w14:textId="3067B58B" w:rsidR="00A4220F" w:rsidRPr="00A4220F" w:rsidRDefault="00A4220F" w:rsidP="00A4220F">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A4220F">
        <w:rPr>
          <w:rFonts w:ascii="Open Sans" w:eastAsia="Times New Roman" w:hAnsi="Open Sans" w:cs="Open Sans"/>
          <w:color w:val="474747"/>
          <w:kern w:val="0"/>
          <w:sz w:val="24"/>
          <w:szCs w:val="24"/>
          <w14:ligatures w14:val="none"/>
        </w:rPr>
        <w:t xml:space="preserve">Specifically, individuals or organizations gathering petition signatures or conducting surveys may stand on </w:t>
      </w:r>
      <w:r w:rsidR="00F46884">
        <w:rPr>
          <w:rFonts w:ascii="Open Sans" w:eastAsia="Times New Roman" w:hAnsi="Open Sans" w:cs="Open Sans"/>
          <w:color w:val="474747"/>
          <w:kern w:val="0"/>
          <w:sz w:val="24"/>
          <w:szCs w:val="24"/>
          <w14:ligatures w14:val="none"/>
        </w:rPr>
        <w:t>Library</w:t>
      </w:r>
      <w:r w:rsidRPr="00A4220F">
        <w:rPr>
          <w:rFonts w:ascii="Open Sans" w:eastAsia="Times New Roman" w:hAnsi="Open Sans" w:cs="Open Sans"/>
          <w:color w:val="474747"/>
          <w:kern w:val="0"/>
          <w:sz w:val="24"/>
          <w:szCs w:val="24"/>
          <w14:ligatures w14:val="none"/>
        </w:rPr>
        <w:t xml:space="preserve"> property, as long as they maintain a distance of 25 feet from entrances and/or exits and do not block pedestrian traffic or interfere with customers seeking to use the </w:t>
      </w:r>
      <w:r w:rsidR="00F46884">
        <w:rPr>
          <w:rFonts w:ascii="Open Sans" w:eastAsia="Times New Roman" w:hAnsi="Open Sans" w:cs="Open Sans"/>
          <w:color w:val="474747"/>
          <w:kern w:val="0"/>
          <w:sz w:val="24"/>
          <w:szCs w:val="24"/>
          <w14:ligatures w14:val="none"/>
        </w:rPr>
        <w:t>Library</w:t>
      </w:r>
      <w:r w:rsidRPr="00A4220F">
        <w:rPr>
          <w:rFonts w:ascii="Open Sans" w:eastAsia="Times New Roman" w:hAnsi="Open Sans" w:cs="Open Sans"/>
          <w:color w:val="474747"/>
          <w:kern w:val="0"/>
          <w:sz w:val="24"/>
          <w:szCs w:val="24"/>
          <w14:ligatures w14:val="none"/>
        </w:rPr>
        <w:t xml:space="preserve">, or otherwise disrupt </w:t>
      </w:r>
      <w:r w:rsidR="00F46884">
        <w:rPr>
          <w:rFonts w:ascii="Open Sans" w:eastAsia="Times New Roman" w:hAnsi="Open Sans" w:cs="Open Sans"/>
          <w:color w:val="474747"/>
          <w:kern w:val="0"/>
          <w:sz w:val="24"/>
          <w:szCs w:val="24"/>
          <w14:ligatures w14:val="none"/>
        </w:rPr>
        <w:t>Library</w:t>
      </w:r>
      <w:r w:rsidRPr="00A4220F">
        <w:rPr>
          <w:rFonts w:ascii="Open Sans" w:eastAsia="Times New Roman" w:hAnsi="Open Sans" w:cs="Open Sans"/>
          <w:color w:val="474747"/>
          <w:kern w:val="0"/>
          <w:sz w:val="24"/>
          <w:szCs w:val="24"/>
          <w14:ligatures w14:val="none"/>
        </w:rPr>
        <w:t xml:space="preserve"> patrons or activities.  </w:t>
      </w:r>
    </w:p>
    <w:p w14:paraId="6CA32F53" w14:textId="128B8FAD" w:rsidR="00A4220F" w:rsidRPr="00A4220F" w:rsidRDefault="00A4220F" w:rsidP="00A4220F">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A4220F">
        <w:rPr>
          <w:rFonts w:ascii="Open Sans" w:eastAsia="Times New Roman" w:hAnsi="Open Sans" w:cs="Open Sans"/>
          <w:color w:val="474747"/>
          <w:kern w:val="0"/>
          <w:sz w:val="24"/>
          <w:szCs w:val="24"/>
          <w14:ligatures w14:val="none"/>
        </w:rPr>
        <w:t xml:space="preserve">Neither petitioners nor survey takers are guaranteed the use of an area protected from sun, heat, or inclement weather and may not set up tables, chairs, or other furniture. Signs promoting petitions or surveys may not be placed on doors or buildings and petitioners and survey takers must in no way affiliate themselves with the </w:t>
      </w:r>
      <w:r w:rsidR="00F46884">
        <w:rPr>
          <w:rFonts w:ascii="Open Sans" w:eastAsia="Times New Roman" w:hAnsi="Open Sans" w:cs="Open Sans"/>
          <w:color w:val="474747"/>
          <w:kern w:val="0"/>
          <w:sz w:val="24"/>
          <w:szCs w:val="24"/>
          <w14:ligatures w14:val="none"/>
        </w:rPr>
        <w:t>Library</w:t>
      </w:r>
      <w:r w:rsidRPr="00A4220F">
        <w:rPr>
          <w:rFonts w:ascii="Open Sans" w:eastAsia="Times New Roman" w:hAnsi="Open Sans" w:cs="Open Sans"/>
          <w:color w:val="474747"/>
          <w:kern w:val="0"/>
          <w:sz w:val="24"/>
          <w:szCs w:val="24"/>
          <w14:ligatures w14:val="none"/>
        </w:rPr>
        <w:t>, either through written publicity, signage, or verbal statements.</w:t>
      </w:r>
    </w:p>
    <w:p w14:paraId="4B5B82FB" w14:textId="6D222C08" w:rsidR="00A4220F" w:rsidRPr="00A4220F" w:rsidRDefault="00A4220F" w:rsidP="00A4220F">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A4220F">
        <w:rPr>
          <w:rFonts w:ascii="Open Sans" w:eastAsia="Times New Roman" w:hAnsi="Open Sans" w:cs="Open Sans"/>
          <w:color w:val="474747"/>
          <w:kern w:val="0"/>
          <w:sz w:val="24"/>
          <w:szCs w:val="24"/>
          <w14:ligatures w14:val="none"/>
        </w:rPr>
        <w:t xml:space="preserve">The </w:t>
      </w:r>
      <w:r w:rsidR="00F46884">
        <w:rPr>
          <w:rFonts w:ascii="Open Sans" w:eastAsia="Times New Roman" w:hAnsi="Open Sans" w:cs="Open Sans"/>
          <w:color w:val="474747"/>
          <w:kern w:val="0"/>
          <w:sz w:val="24"/>
          <w:szCs w:val="24"/>
          <w14:ligatures w14:val="none"/>
        </w:rPr>
        <w:t>Library</w:t>
      </w:r>
      <w:r w:rsidRPr="00A4220F">
        <w:rPr>
          <w:rFonts w:ascii="Open Sans" w:eastAsia="Times New Roman" w:hAnsi="Open Sans" w:cs="Open Sans"/>
          <w:color w:val="474747"/>
          <w:kern w:val="0"/>
          <w:sz w:val="24"/>
          <w:szCs w:val="24"/>
          <w14:ligatures w14:val="none"/>
        </w:rPr>
        <w:t xml:space="preserve"> reserves the right to determine the location for signs posted on its properties. Petitioners and survey takers are required to register with the </w:t>
      </w:r>
      <w:r w:rsidR="001B66B8">
        <w:rPr>
          <w:rFonts w:ascii="Open Sans" w:eastAsia="Times New Roman" w:hAnsi="Open Sans" w:cs="Open Sans"/>
          <w:color w:val="474747"/>
          <w:kern w:val="0"/>
          <w:sz w:val="24"/>
          <w:szCs w:val="24"/>
          <w14:ligatures w14:val="none"/>
        </w:rPr>
        <w:t>librarian director</w:t>
      </w:r>
      <w:r w:rsidRPr="00A4220F">
        <w:rPr>
          <w:rFonts w:ascii="Open Sans" w:eastAsia="Times New Roman" w:hAnsi="Open Sans" w:cs="Open Sans"/>
          <w:color w:val="474747"/>
          <w:kern w:val="0"/>
          <w:sz w:val="24"/>
          <w:szCs w:val="24"/>
          <w14:ligatures w14:val="none"/>
        </w:rPr>
        <w:t xml:space="preserve"> on duty at each location prior to gathering signatures or conducting surveys. There may not be more than 3 petitioners or survey-takers at any one entrance and/or exit at any time. </w:t>
      </w:r>
    </w:p>
    <w:p w14:paraId="1C117057" w14:textId="77777777" w:rsidR="00546D39" w:rsidRPr="00A4220F" w:rsidRDefault="00A4220F" w:rsidP="00546D39">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A4220F">
        <w:rPr>
          <w:rFonts w:ascii="Open Sans" w:eastAsia="Times New Roman" w:hAnsi="Open Sans" w:cs="Open Sans"/>
          <w:color w:val="474747"/>
          <w:kern w:val="0"/>
          <w:sz w:val="24"/>
          <w:szCs w:val="24"/>
          <w14:ligatures w14:val="none"/>
        </w:rPr>
        <w:lastRenderedPageBreak/>
        <w:t>Petitioners and survey takers may not obstruct a customer, intimidate a customer into signing a petition or participating in a survey, or harass a customer after he or she informs the person gathering signatures or conducting the survey that he or she is not interested.  </w:t>
      </w:r>
      <w:r w:rsidR="00546D39" w:rsidRPr="00A4220F">
        <w:rPr>
          <w:rFonts w:ascii="Open Sans" w:eastAsia="Times New Roman" w:hAnsi="Open Sans" w:cs="Open Sans"/>
          <w:color w:val="474747"/>
          <w:kern w:val="0"/>
          <w:sz w:val="24"/>
          <w:szCs w:val="24"/>
          <w14:ligatures w14:val="none"/>
        </w:rPr>
        <w:t xml:space="preserve">Petitioners and survey takers refusing to comply with this policy will be asked to leave </w:t>
      </w:r>
      <w:r w:rsidR="00546D39">
        <w:rPr>
          <w:rFonts w:ascii="Open Sans" w:eastAsia="Times New Roman" w:hAnsi="Open Sans" w:cs="Open Sans"/>
          <w:color w:val="474747"/>
          <w:kern w:val="0"/>
          <w:sz w:val="24"/>
          <w:szCs w:val="24"/>
          <w14:ligatures w14:val="none"/>
        </w:rPr>
        <w:t>Library</w:t>
      </w:r>
      <w:r w:rsidR="00546D39" w:rsidRPr="00A4220F">
        <w:rPr>
          <w:rFonts w:ascii="Open Sans" w:eastAsia="Times New Roman" w:hAnsi="Open Sans" w:cs="Open Sans"/>
          <w:color w:val="474747"/>
          <w:kern w:val="0"/>
          <w:sz w:val="24"/>
          <w:szCs w:val="24"/>
          <w14:ligatures w14:val="none"/>
        </w:rPr>
        <w:t xml:space="preserve"> property.</w:t>
      </w:r>
    </w:p>
    <w:p w14:paraId="31338C9D" w14:textId="1A3E8150" w:rsidR="00A4220F" w:rsidRPr="00A4220F" w:rsidRDefault="00A4220F" w:rsidP="00A4220F">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A4220F">
        <w:rPr>
          <w:rFonts w:ascii="Open Sans" w:eastAsia="Times New Roman" w:hAnsi="Open Sans" w:cs="Open Sans"/>
          <w:color w:val="474747"/>
          <w:kern w:val="0"/>
          <w:sz w:val="24"/>
          <w:szCs w:val="24"/>
          <w14:ligatures w14:val="none"/>
        </w:rPr>
        <w:t xml:space="preserve">Petitioning and conducting surveys inside </w:t>
      </w:r>
      <w:r w:rsidR="00F46884">
        <w:rPr>
          <w:rFonts w:ascii="Open Sans" w:eastAsia="Times New Roman" w:hAnsi="Open Sans" w:cs="Open Sans"/>
          <w:color w:val="474747"/>
          <w:kern w:val="0"/>
          <w:sz w:val="24"/>
          <w:szCs w:val="24"/>
          <w14:ligatures w14:val="none"/>
        </w:rPr>
        <w:t>Library</w:t>
      </w:r>
      <w:r w:rsidRPr="00A4220F">
        <w:rPr>
          <w:rFonts w:ascii="Open Sans" w:eastAsia="Times New Roman" w:hAnsi="Open Sans" w:cs="Open Sans"/>
          <w:color w:val="474747"/>
          <w:kern w:val="0"/>
          <w:sz w:val="24"/>
          <w:szCs w:val="24"/>
          <w14:ligatures w14:val="none"/>
        </w:rPr>
        <w:t xml:space="preserve"> buildings is prohibited.</w:t>
      </w:r>
    </w:p>
    <w:p w14:paraId="21A62726" w14:textId="77777777" w:rsidR="00A4220F" w:rsidRPr="00A4220F" w:rsidRDefault="00A4220F" w:rsidP="00A4220F">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A4220F">
        <w:rPr>
          <w:rFonts w:ascii="Open Sans" w:eastAsia="Times New Roman" w:hAnsi="Open Sans" w:cs="Open Sans"/>
          <w:color w:val="474747"/>
          <w:kern w:val="0"/>
          <w:sz w:val="24"/>
          <w:szCs w:val="24"/>
          <w14:ligatures w14:val="none"/>
        </w:rPr>
        <w:t>Electioneering, including the distribution of election literature and the posting of signs, is permitted only on election days; however, any such activity is prohibited within 25 feet of polling places per state law.</w:t>
      </w:r>
    </w:p>
    <w:p w14:paraId="5BA7C475" w14:textId="3BD1F61F" w:rsidR="00A4220F" w:rsidRPr="00A4220F" w:rsidRDefault="00A4220F" w:rsidP="00A4220F">
      <w:pPr>
        <w:shd w:val="clear" w:color="auto" w:fill="FFFFFF"/>
        <w:spacing w:line="240" w:lineRule="auto"/>
        <w:textAlignment w:val="baseline"/>
        <w:rPr>
          <w:rFonts w:ascii="Open Sans" w:eastAsia="Times New Roman" w:hAnsi="Open Sans" w:cs="Open Sans"/>
          <w:color w:val="474747"/>
          <w:kern w:val="0"/>
          <w:sz w:val="24"/>
          <w:szCs w:val="24"/>
          <w14:ligatures w14:val="none"/>
        </w:rPr>
      </w:pPr>
      <w:r w:rsidRPr="00A4220F">
        <w:rPr>
          <w:rFonts w:ascii="Open Sans" w:eastAsia="Times New Roman" w:hAnsi="Open Sans" w:cs="Open Sans"/>
          <w:i/>
          <w:iCs/>
          <w:color w:val="474747"/>
          <w:kern w:val="0"/>
          <w:sz w:val="24"/>
          <w:szCs w:val="24"/>
          <w:bdr w:val="none" w:sz="0" w:space="0" w:color="auto" w:frame="1"/>
          <w14:ligatures w14:val="none"/>
        </w:rPr>
        <w:t xml:space="preserve">Adopted by the Board of </w:t>
      </w:r>
      <w:r w:rsidR="001B66B8">
        <w:rPr>
          <w:rFonts w:ascii="Open Sans" w:eastAsia="Times New Roman" w:hAnsi="Open Sans" w:cs="Open Sans"/>
          <w:i/>
          <w:iCs/>
          <w:color w:val="474747"/>
          <w:kern w:val="0"/>
          <w:sz w:val="24"/>
          <w:szCs w:val="24"/>
          <w:bdr w:val="none" w:sz="0" w:space="0" w:color="auto" w:frame="1"/>
          <w14:ligatures w14:val="none"/>
        </w:rPr>
        <w:t>Trustee</w:t>
      </w:r>
      <w:r w:rsidR="00B23F4B">
        <w:rPr>
          <w:rFonts w:ascii="Open Sans" w:eastAsia="Times New Roman" w:hAnsi="Open Sans" w:cs="Open Sans"/>
          <w:i/>
          <w:iCs/>
          <w:color w:val="474747"/>
          <w:kern w:val="0"/>
          <w:sz w:val="24"/>
          <w:szCs w:val="24"/>
          <w:bdr w:val="none" w:sz="0" w:space="0" w:color="auto" w:frame="1"/>
          <w14:ligatures w14:val="none"/>
        </w:rPr>
        <w:t>: July 18, 2023</w:t>
      </w:r>
    </w:p>
    <w:p w14:paraId="64CA3B5A" w14:textId="383665A4" w:rsidR="00A4220F" w:rsidRPr="00A4220F" w:rsidRDefault="00A4220F" w:rsidP="00DD2AC9">
      <w:pPr>
        <w:spacing w:after="0" w:line="240" w:lineRule="auto"/>
        <w:outlineLvl w:val="0"/>
        <w:rPr>
          <w:rFonts w:ascii="Open Sans" w:eastAsia="Times New Roman" w:hAnsi="Open Sans" w:cs="Open Sans"/>
          <w:color w:val="474747"/>
          <w:kern w:val="0"/>
          <w:sz w:val="24"/>
          <w:szCs w:val="24"/>
          <w14:ligatures w14:val="none"/>
        </w:rPr>
      </w:pPr>
      <w:r w:rsidRPr="00E50DC0">
        <w:rPr>
          <w:rFonts w:ascii="Open Sans" w:eastAsia="Times New Roman" w:hAnsi="Open Sans" w:cs="Open Sans"/>
          <w:b/>
          <w:bCs/>
          <w:kern w:val="36"/>
          <w:sz w:val="48"/>
          <w:szCs w:val="48"/>
          <w14:ligatures w14:val="none"/>
        </w:rPr>
        <w:t>Photography, Filming, and Videography Policy</w:t>
      </w:r>
      <w:r w:rsidR="00000000">
        <w:rPr>
          <w:rFonts w:ascii="Open Sans" w:eastAsia="Times New Roman" w:hAnsi="Open Sans" w:cs="Open Sans"/>
          <w:color w:val="474747"/>
          <w:kern w:val="0"/>
          <w:sz w:val="24"/>
          <w:szCs w:val="24"/>
          <w14:ligatures w14:val="none"/>
        </w:rPr>
        <w:pict w14:anchorId="54A78366">
          <v:rect id="_x0000_i1034" style="width:0;height:0" o:hralign="center" o:hrstd="t" o:hr="t" fillcolor="#a0a0a0" stroked="f"/>
        </w:pict>
      </w:r>
    </w:p>
    <w:p w14:paraId="2FFF8711" w14:textId="2252BD68" w:rsidR="00E50DC0" w:rsidRPr="00E50DC0" w:rsidRDefault="00E50DC0" w:rsidP="00E50DC0">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E50DC0">
        <w:rPr>
          <w:rFonts w:ascii="Open Sans" w:eastAsia="Times New Roman" w:hAnsi="Open Sans" w:cs="Open Sans"/>
          <w:color w:val="474747"/>
          <w:kern w:val="0"/>
          <w:sz w:val="24"/>
          <w:szCs w:val="24"/>
          <w14:ligatures w14:val="none"/>
        </w:rPr>
        <w:t>It is the policy of the Board of Trustees of the La Plata Public Library to permit filming and</w:t>
      </w:r>
      <w:r>
        <w:rPr>
          <w:rFonts w:ascii="Open Sans" w:eastAsia="Times New Roman" w:hAnsi="Open Sans" w:cs="Open Sans"/>
          <w:color w:val="474747"/>
          <w:kern w:val="0"/>
          <w:sz w:val="24"/>
          <w:szCs w:val="24"/>
          <w14:ligatures w14:val="none"/>
        </w:rPr>
        <w:t xml:space="preserve"> </w:t>
      </w:r>
      <w:r w:rsidRPr="00E50DC0">
        <w:rPr>
          <w:rFonts w:ascii="Open Sans" w:eastAsia="Times New Roman" w:hAnsi="Open Sans" w:cs="Open Sans"/>
          <w:color w:val="474747"/>
          <w:kern w:val="0"/>
          <w:sz w:val="24"/>
          <w:szCs w:val="24"/>
          <w14:ligatures w14:val="none"/>
        </w:rPr>
        <w:t>photography under the conditions described herein only to the extent that it does not</w:t>
      </w:r>
      <w:r>
        <w:rPr>
          <w:rFonts w:ascii="Open Sans" w:eastAsia="Times New Roman" w:hAnsi="Open Sans" w:cs="Open Sans"/>
          <w:color w:val="474747"/>
          <w:kern w:val="0"/>
          <w:sz w:val="24"/>
          <w:szCs w:val="24"/>
          <w14:ligatures w14:val="none"/>
        </w:rPr>
        <w:t xml:space="preserve"> </w:t>
      </w:r>
      <w:r w:rsidRPr="00E50DC0">
        <w:rPr>
          <w:rFonts w:ascii="Open Sans" w:eastAsia="Times New Roman" w:hAnsi="Open Sans" w:cs="Open Sans"/>
          <w:color w:val="474747"/>
          <w:kern w:val="0"/>
          <w:sz w:val="24"/>
          <w:szCs w:val="24"/>
          <w14:ligatures w14:val="none"/>
        </w:rPr>
        <w:t>Interfere with the operations, programs and activities of the Library.</w:t>
      </w:r>
    </w:p>
    <w:p w14:paraId="48D32F97" w14:textId="3586FF0F" w:rsidR="00E50DC0" w:rsidRPr="00E50DC0" w:rsidRDefault="00E50DC0" w:rsidP="00E50DC0">
      <w:pPr>
        <w:shd w:val="clear" w:color="auto" w:fill="FFFFFF"/>
        <w:spacing w:after="270" w:line="240" w:lineRule="auto"/>
        <w:textAlignment w:val="baseline"/>
        <w:rPr>
          <w:rFonts w:ascii="Open Sans" w:eastAsia="Times New Roman" w:hAnsi="Open Sans" w:cs="Open Sans"/>
          <w:b/>
          <w:bCs/>
          <w:color w:val="474747"/>
          <w:kern w:val="0"/>
          <w:sz w:val="24"/>
          <w:szCs w:val="24"/>
          <w14:ligatures w14:val="none"/>
        </w:rPr>
      </w:pPr>
      <w:r w:rsidRPr="00E50DC0">
        <w:rPr>
          <w:rFonts w:ascii="Open Sans" w:eastAsia="Times New Roman" w:hAnsi="Open Sans" w:cs="Open Sans"/>
          <w:b/>
          <w:bCs/>
          <w:color w:val="474747"/>
          <w:kern w:val="0"/>
          <w:sz w:val="24"/>
          <w:szCs w:val="24"/>
          <w14:ligatures w14:val="none"/>
        </w:rPr>
        <w:t>The Board of Trustees hereby authorizes filming and photography in the La Plata Public Library as follows:</w:t>
      </w:r>
    </w:p>
    <w:p w14:paraId="0B5543AA" w14:textId="08B1DCB0" w:rsidR="00E50DC0" w:rsidRPr="00E50DC0" w:rsidRDefault="00E50DC0" w:rsidP="00E50DC0">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E50DC0">
        <w:rPr>
          <w:rFonts w:ascii="Open Sans" w:eastAsia="Times New Roman" w:hAnsi="Open Sans" w:cs="Open Sans"/>
          <w:color w:val="474747"/>
          <w:kern w:val="0"/>
          <w:sz w:val="24"/>
          <w:szCs w:val="24"/>
          <w14:ligatures w14:val="none"/>
        </w:rPr>
        <w:t>1. Classes or events sponsored by the La Plata Public Library may be photographed, or</w:t>
      </w:r>
      <w:r>
        <w:rPr>
          <w:rFonts w:ascii="Open Sans" w:eastAsia="Times New Roman" w:hAnsi="Open Sans" w:cs="Open Sans"/>
          <w:color w:val="474747"/>
          <w:kern w:val="0"/>
          <w:sz w:val="24"/>
          <w:szCs w:val="24"/>
          <w14:ligatures w14:val="none"/>
        </w:rPr>
        <w:t xml:space="preserve"> </w:t>
      </w:r>
      <w:r w:rsidRPr="00E50DC0">
        <w:rPr>
          <w:rFonts w:ascii="Open Sans" w:eastAsia="Times New Roman" w:hAnsi="Open Sans" w:cs="Open Sans"/>
          <w:color w:val="474747"/>
          <w:kern w:val="0"/>
          <w:sz w:val="24"/>
          <w:szCs w:val="24"/>
          <w14:ligatures w14:val="none"/>
        </w:rPr>
        <w:t>video recorded by library staff. Attendance at a La Plata Public Library sponsored</w:t>
      </w:r>
      <w:r>
        <w:rPr>
          <w:rFonts w:ascii="Open Sans" w:eastAsia="Times New Roman" w:hAnsi="Open Sans" w:cs="Open Sans"/>
          <w:color w:val="474747"/>
          <w:kern w:val="0"/>
          <w:sz w:val="24"/>
          <w:szCs w:val="24"/>
          <w14:ligatures w14:val="none"/>
        </w:rPr>
        <w:t xml:space="preserve"> </w:t>
      </w:r>
      <w:r w:rsidRPr="00E50DC0">
        <w:rPr>
          <w:rFonts w:ascii="Open Sans" w:eastAsia="Times New Roman" w:hAnsi="Open Sans" w:cs="Open Sans"/>
          <w:color w:val="474747"/>
          <w:kern w:val="0"/>
          <w:sz w:val="24"/>
          <w:szCs w:val="24"/>
          <w14:ligatures w14:val="none"/>
        </w:rPr>
        <w:t>class or event constitutes the consent of all attendees, and the consent of the parents</w:t>
      </w:r>
      <w:r>
        <w:rPr>
          <w:rFonts w:ascii="Open Sans" w:eastAsia="Times New Roman" w:hAnsi="Open Sans" w:cs="Open Sans"/>
          <w:color w:val="474747"/>
          <w:kern w:val="0"/>
          <w:sz w:val="24"/>
          <w:szCs w:val="24"/>
          <w14:ligatures w14:val="none"/>
        </w:rPr>
        <w:t xml:space="preserve"> </w:t>
      </w:r>
      <w:r w:rsidRPr="00E50DC0">
        <w:rPr>
          <w:rFonts w:ascii="Open Sans" w:eastAsia="Times New Roman" w:hAnsi="Open Sans" w:cs="Open Sans"/>
          <w:color w:val="474747"/>
          <w:kern w:val="0"/>
          <w:sz w:val="24"/>
          <w:szCs w:val="24"/>
          <w14:ligatures w14:val="none"/>
        </w:rPr>
        <w:t>or legal guardians of any minor children in attendance, to the future broadcast,</w:t>
      </w:r>
      <w:r>
        <w:rPr>
          <w:rFonts w:ascii="Open Sans" w:eastAsia="Times New Roman" w:hAnsi="Open Sans" w:cs="Open Sans"/>
          <w:color w:val="474747"/>
          <w:kern w:val="0"/>
          <w:sz w:val="24"/>
          <w:szCs w:val="24"/>
          <w14:ligatures w14:val="none"/>
        </w:rPr>
        <w:t xml:space="preserve"> </w:t>
      </w:r>
      <w:r w:rsidRPr="00E50DC0">
        <w:rPr>
          <w:rFonts w:ascii="Open Sans" w:eastAsia="Times New Roman" w:hAnsi="Open Sans" w:cs="Open Sans"/>
          <w:color w:val="474747"/>
          <w:kern w:val="0"/>
          <w:sz w:val="24"/>
          <w:szCs w:val="24"/>
          <w14:ligatures w14:val="none"/>
        </w:rPr>
        <w:t>publication, or other use of photographs or videos at the sole discretion of the</w:t>
      </w:r>
      <w:r>
        <w:rPr>
          <w:rFonts w:ascii="Open Sans" w:eastAsia="Times New Roman" w:hAnsi="Open Sans" w:cs="Open Sans"/>
          <w:color w:val="474747"/>
          <w:kern w:val="0"/>
          <w:sz w:val="24"/>
          <w:szCs w:val="24"/>
          <w14:ligatures w14:val="none"/>
        </w:rPr>
        <w:t xml:space="preserve"> </w:t>
      </w:r>
      <w:r w:rsidRPr="00E50DC0">
        <w:rPr>
          <w:rFonts w:ascii="Open Sans" w:eastAsia="Times New Roman" w:hAnsi="Open Sans" w:cs="Open Sans"/>
          <w:color w:val="474747"/>
          <w:kern w:val="0"/>
          <w:sz w:val="24"/>
          <w:szCs w:val="24"/>
          <w14:ligatures w14:val="none"/>
        </w:rPr>
        <w:t>La Plata Public Library.</w:t>
      </w:r>
    </w:p>
    <w:p w14:paraId="631EDBC0" w14:textId="472EF3A2" w:rsidR="00E50DC0" w:rsidRPr="00E50DC0" w:rsidRDefault="00E50DC0" w:rsidP="00E50DC0">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E50DC0">
        <w:rPr>
          <w:rFonts w:ascii="Open Sans" w:eastAsia="Times New Roman" w:hAnsi="Open Sans" w:cs="Open Sans"/>
          <w:color w:val="474747"/>
          <w:kern w:val="0"/>
          <w:sz w:val="24"/>
          <w:szCs w:val="24"/>
          <w14:ligatures w14:val="none"/>
        </w:rPr>
        <w:t>2. Casual amateur photography, filming, and videotaping is permitted in the lobby, study</w:t>
      </w:r>
      <w:r>
        <w:rPr>
          <w:rFonts w:ascii="Open Sans" w:eastAsia="Times New Roman" w:hAnsi="Open Sans" w:cs="Open Sans"/>
          <w:color w:val="474747"/>
          <w:kern w:val="0"/>
          <w:sz w:val="24"/>
          <w:szCs w:val="24"/>
          <w14:ligatures w14:val="none"/>
        </w:rPr>
        <w:t xml:space="preserve"> </w:t>
      </w:r>
      <w:r w:rsidRPr="00E50DC0">
        <w:rPr>
          <w:rFonts w:ascii="Open Sans" w:eastAsia="Times New Roman" w:hAnsi="Open Sans" w:cs="Open Sans"/>
          <w:color w:val="474747"/>
          <w:kern w:val="0"/>
          <w:sz w:val="24"/>
          <w:szCs w:val="24"/>
          <w14:ligatures w14:val="none"/>
        </w:rPr>
        <w:t>and program areas of the library for patrons and visitors wanting a remembrance</w:t>
      </w:r>
      <w:r>
        <w:rPr>
          <w:rFonts w:ascii="Open Sans" w:eastAsia="Times New Roman" w:hAnsi="Open Sans" w:cs="Open Sans"/>
          <w:color w:val="474747"/>
          <w:kern w:val="0"/>
          <w:sz w:val="24"/>
          <w:szCs w:val="24"/>
          <w14:ligatures w14:val="none"/>
        </w:rPr>
        <w:t xml:space="preserve"> </w:t>
      </w:r>
      <w:r w:rsidRPr="00E50DC0">
        <w:rPr>
          <w:rFonts w:ascii="Open Sans" w:eastAsia="Times New Roman" w:hAnsi="Open Sans" w:cs="Open Sans"/>
          <w:color w:val="474747"/>
          <w:kern w:val="0"/>
          <w:sz w:val="24"/>
          <w:szCs w:val="24"/>
          <w14:ligatures w14:val="none"/>
        </w:rPr>
        <w:t>of their visit, provided that the photography does not interfere in any way with</w:t>
      </w:r>
      <w:r>
        <w:rPr>
          <w:rFonts w:ascii="Open Sans" w:eastAsia="Times New Roman" w:hAnsi="Open Sans" w:cs="Open Sans"/>
          <w:color w:val="474747"/>
          <w:kern w:val="0"/>
          <w:sz w:val="24"/>
          <w:szCs w:val="24"/>
          <w14:ligatures w14:val="none"/>
        </w:rPr>
        <w:t xml:space="preserve"> </w:t>
      </w:r>
      <w:r w:rsidRPr="00E50DC0">
        <w:rPr>
          <w:rFonts w:ascii="Open Sans" w:eastAsia="Times New Roman" w:hAnsi="Open Sans" w:cs="Open Sans"/>
          <w:color w:val="474747"/>
          <w:kern w:val="0"/>
          <w:sz w:val="24"/>
          <w:szCs w:val="24"/>
          <w14:ligatures w14:val="none"/>
        </w:rPr>
        <w:t>library operations or capture any identifiable likenesses of individuals without their</w:t>
      </w:r>
      <w:r>
        <w:rPr>
          <w:rFonts w:ascii="Open Sans" w:eastAsia="Times New Roman" w:hAnsi="Open Sans" w:cs="Open Sans"/>
          <w:color w:val="474747"/>
          <w:kern w:val="0"/>
          <w:sz w:val="24"/>
          <w:szCs w:val="24"/>
          <w14:ligatures w14:val="none"/>
        </w:rPr>
        <w:t xml:space="preserve"> </w:t>
      </w:r>
      <w:r w:rsidRPr="00E50DC0">
        <w:rPr>
          <w:rFonts w:ascii="Open Sans" w:eastAsia="Times New Roman" w:hAnsi="Open Sans" w:cs="Open Sans"/>
          <w:color w:val="474747"/>
          <w:kern w:val="0"/>
          <w:sz w:val="24"/>
          <w:szCs w:val="24"/>
          <w14:ligatures w14:val="none"/>
        </w:rPr>
        <w:t>permission. Any such photographers are responsible for arranging all necessary</w:t>
      </w:r>
      <w:r>
        <w:rPr>
          <w:rFonts w:ascii="Open Sans" w:eastAsia="Times New Roman" w:hAnsi="Open Sans" w:cs="Open Sans"/>
          <w:color w:val="474747"/>
          <w:kern w:val="0"/>
          <w:sz w:val="24"/>
          <w:szCs w:val="24"/>
          <w14:ligatures w14:val="none"/>
        </w:rPr>
        <w:t xml:space="preserve"> </w:t>
      </w:r>
      <w:r w:rsidRPr="00E50DC0">
        <w:rPr>
          <w:rFonts w:ascii="Open Sans" w:eastAsia="Times New Roman" w:hAnsi="Open Sans" w:cs="Open Sans"/>
          <w:color w:val="474747"/>
          <w:kern w:val="0"/>
          <w:sz w:val="24"/>
          <w:szCs w:val="24"/>
          <w14:ligatures w14:val="none"/>
        </w:rPr>
        <w:t xml:space="preserve">releases and permissions from persons who are filmed or </w:t>
      </w:r>
      <w:r w:rsidRPr="00E50DC0">
        <w:rPr>
          <w:rFonts w:ascii="Open Sans" w:eastAsia="Times New Roman" w:hAnsi="Open Sans" w:cs="Open Sans"/>
          <w:color w:val="474747"/>
          <w:kern w:val="0"/>
          <w:sz w:val="24"/>
          <w:szCs w:val="24"/>
          <w14:ligatures w14:val="none"/>
        </w:rPr>
        <w:lastRenderedPageBreak/>
        <w:t>photographed. Except as</w:t>
      </w:r>
      <w:r>
        <w:rPr>
          <w:rFonts w:ascii="Open Sans" w:eastAsia="Times New Roman" w:hAnsi="Open Sans" w:cs="Open Sans"/>
          <w:color w:val="474747"/>
          <w:kern w:val="0"/>
          <w:sz w:val="24"/>
          <w:szCs w:val="24"/>
          <w14:ligatures w14:val="none"/>
        </w:rPr>
        <w:t xml:space="preserve"> </w:t>
      </w:r>
      <w:r w:rsidRPr="00E50DC0">
        <w:rPr>
          <w:rFonts w:ascii="Open Sans" w:eastAsia="Times New Roman" w:hAnsi="Open Sans" w:cs="Open Sans"/>
          <w:color w:val="474747"/>
          <w:kern w:val="0"/>
          <w:sz w:val="24"/>
          <w:szCs w:val="24"/>
          <w14:ligatures w14:val="none"/>
        </w:rPr>
        <w:t>otherwise permitted in paragraph 3 by the library itself, in no circumstances may</w:t>
      </w:r>
      <w:r>
        <w:rPr>
          <w:rFonts w:ascii="Open Sans" w:eastAsia="Times New Roman" w:hAnsi="Open Sans" w:cs="Open Sans"/>
          <w:color w:val="474747"/>
          <w:kern w:val="0"/>
          <w:sz w:val="24"/>
          <w:szCs w:val="24"/>
          <w14:ligatures w14:val="none"/>
        </w:rPr>
        <w:t xml:space="preserve"> </w:t>
      </w:r>
      <w:r w:rsidRPr="00E50DC0">
        <w:rPr>
          <w:rFonts w:ascii="Open Sans" w:eastAsia="Times New Roman" w:hAnsi="Open Sans" w:cs="Open Sans"/>
          <w:color w:val="474747"/>
          <w:kern w:val="0"/>
          <w:sz w:val="24"/>
          <w:szCs w:val="24"/>
          <w14:ligatures w14:val="none"/>
        </w:rPr>
        <w:t>anyone take a photo or film a library patron without the consent of the patron, or</w:t>
      </w:r>
      <w:r>
        <w:rPr>
          <w:rFonts w:ascii="Open Sans" w:eastAsia="Times New Roman" w:hAnsi="Open Sans" w:cs="Open Sans"/>
          <w:color w:val="474747"/>
          <w:kern w:val="0"/>
          <w:sz w:val="24"/>
          <w:szCs w:val="24"/>
          <w14:ligatures w14:val="none"/>
        </w:rPr>
        <w:t xml:space="preserve"> </w:t>
      </w:r>
      <w:r w:rsidRPr="00E50DC0">
        <w:rPr>
          <w:rFonts w:ascii="Open Sans" w:eastAsia="Times New Roman" w:hAnsi="Open Sans" w:cs="Open Sans"/>
          <w:color w:val="474747"/>
          <w:kern w:val="0"/>
          <w:sz w:val="24"/>
          <w:szCs w:val="24"/>
          <w14:ligatures w14:val="none"/>
        </w:rPr>
        <w:t>parent/guardian, if a minor.</w:t>
      </w:r>
    </w:p>
    <w:p w14:paraId="507A3DDD" w14:textId="39B4E78C" w:rsidR="00E50DC0" w:rsidRPr="00E50DC0" w:rsidRDefault="00E50DC0" w:rsidP="00E50DC0">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E50DC0">
        <w:rPr>
          <w:rFonts w:ascii="Open Sans" w:eastAsia="Times New Roman" w:hAnsi="Open Sans" w:cs="Open Sans"/>
          <w:color w:val="474747"/>
          <w:kern w:val="0"/>
          <w:sz w:val="24"/>
          <w:szCs w:val="24"/>
          <w14:ligatures w14:val="none"/>
        </w:rPr>
        <w:t>3. No commercial or media photography or filming may occur in the La Plata Public</w:t>
      </w:r>
      <w:r>
        <w:rPr>
          <w:rFonts w:ascii="Open Sans" w:eastAsia="Times New Roman" w:hAnsi="Open Sans" w:cs="Open Sans"/>
          <w:color w:val="474747"/>
          <w:kern w:val="0"/>
          <w:sz w:val="24"/>
          <w:szCs w:val="24"/>
          <w14:ligatures w14:val="none"/>
        </w:rPr>
        <w:t xml:space="preserve"> </w:t>
      </w:r>
      <w:r w:rsidRPr="00E50DC0">
        <w:rPr>
          <w:rFonts w:ascii="Open Sans" w:eastAsia="Times New Roman" w:hAnsi="Open Sans" w:cs="Open Sans"/>
          <w:color w:val="474747"/>
          <w:kern w:val="0"/>
          <w:sz w:val="24"/>
          <w:szCs w:val="24"/>
          <w14:ligatures w14:val="none"/>
        </w:rPr>
        <w:t>Library without the prior permission and approval of the library director. For</w:t>
      </w:r>
      <w:r>
        <w:rPr>
          <w:rFonts w:ascii="Open Sans" w:eastAsia="Times New Roman" w:hAnsi="Open Sans" w:cs="Open Sans"/>
          <w:color w:val="474747"/>
          <w:kern w:val="0"/>
          <w:sz w:val="24"/>
          <w:szCs w:val="24"/>
          <w14:ligatures w14:val="none"/>
        </w:rPr>
        <w:t xml:space="preserve"> </w:t>
      </w:r>
      <w:r w:rsidRPr="00E50DC0">
        <w:rPr>
          <w:rFonts w:ascii="Open Sans" w:eastAsia="Times New Roman" w:hAnsi="Open Sans" w:cs="Open Sans"/>
          <w:color w:val="474747"/>
          <w:kern w:val="0"/>
          <w:sz w:val="24"/>
          <w:szCs w:val="24"/>
          <w14:ligatures w14:val="none"/>
        </w:rPr>
        <w:t xml:space="preserve">commercial/media requests, please call 660-332-4945 or email </w:t>
      </w:r>
      <w:hyperlink r:id="rId13" w:history="1">
        <w:r w:rsidRPr="00327550">
          <w:rPr>
            <w:rStyle w:val="Hyperlink"/>
            <w:rFonts w:ascii="Open Sans" w:eastAsia="Times New Roman" w:hAnsi="Open Sans" w:cs="Open Sans"/>
            <w:kern w:val="0"/>
            <w:sz w:val="24"/>
            <w:szCs w:val="24"/>
            <w14:ligatures w14:val="none"/>
          </w:rPr>
          <w:t>laplatamolibrary@gmail.com</w:t>
        </w:r>
      </w:hyperlink>
      <w:r w:rsidRPr="00E50DC0">
        <w:rPr>
          <w:rFonts w:ascii="Open Sans" w:eastAsia="Times New Roman" w:hAnsi="Open Sans" w:cs="Open Sans"/>
          <w:color w:val="474747"/>
          <w:kern w:val="0"/>
          <w:sz w:val="24"/>
          <w:szCs w:val="24"/>
          <w14:ligatures w14:val="none"/>
        </w:rPr>
        <w:t>.</w:t>
      </w:r>
      <w:r>
        <w:rPr>
          <w:rFonts w:ascii="Open Sans" w:eastAsia="Times New Roman" w:hAnsi="Open Sans" w:cs="Open Sans"/>
          <w:color w:val="474747"/>
          <w:kern w:val="0"/>
          <w:sz w:val="24"/>
          <w:szCs w:val="24"/>
          <w14:ligatures w14:val="none"/>
        </w:rPr>
        <w:t xml:space="preserve"> </w:t>
      </w:r>
      <w:r w:rsidRPr="00E50DC0">
        <w:rPr>
          <w:rFonts w:ascii="Open Sans" w:eastAsia="Times New Roman" w:hAnsi="Open Sans" w:cs="Open Sans"/>
          <w:color w:val="474747"/>
          <w:kern w:val="0"/>
          <w:sz w:val="24"/>
          <w:szCs w:val="24"/>
          <w14:ligatures w14:val="none"/>
        </w:rPr>
        <w:t>The Library may utilize photos and videos from public programs and events within the</w:t>
      </w:r>
      <w:r>
        <w:rPr>
          <w:rFonts w:ascii="Open Sans" w:eastAsia="Times New Roman" w:hAnsi="Open Sans" w:cs="Open Sans"/>
          <w:color w:val="474747"/>
          <w:kern w:val="0"/>
          <w:sz w:val="24"/>
          <w:szCs w:val="24"/>
          <w14:ligatures w14:val="none"/>
        </w:rPr>
        <w:t xml:space="preserve"> </w:t>
      </w:r>
      <w:r w:rsidRPr="00E50DC0">
        <w:rPr>
          <w:rFonts w:ascii="Open Sans" w:eastAsia="Times New Roman" w:hAnsi="Open Sans" w:cs="Open Sans"/>
          <w:color w:val="474747"/>
          <w:kern w:val="0"/>
          <w:sz w:val="24"/>
          <w:szCs w:val="24"/>
          <w14:ligatures w14:val="none"/>
        </w:rPr>
        <w:t>La Plata Public Library, on our website or Facebook page, and in library publications. Photos,</w:t>
      </w:r>
      <w:r>
        <w:rPr>
          <w:rFonts w:ascii="Open Sans" w:eastAsia="Times New Roman" w:hAnsi="Open Sans" w:cs="Open Sans"/>
          <w:color w:val="474747"/>
          <w:kern w:val="0"/>
          <w:sz w:val="24"/>
          <w:szCs w:val="24"/>
          <w14:ligatures w14:val="none"/>
        </w:rPr>
        <w:t xml:space="preserve"> </w:t>
      </w:r>
      <w:r w:rsidRPr="00E50DC0">
        <w:rPr>
          <w:rFonts w:ascii="Open Sans" w:eastAsia="Times New Roman" w:hAnsi="Open Sans" w:cs="Open Sans"/>
          <w:color w:val="474747"/>
          <w:kern w:val="0"/>
          <w:sz w:val="24"/>
          <w:szCs w:val="24"/>
          <w14:ligatures w14:val="none"/>
        </w:rPr>
        <w:t>images, and videos submitted to the library by users for online galleries or contests may</w:t>
      </w:r>
      <w:r>
        <w:rPr>
          <w:rFonts w:ascii="Open Sans" w:eastAsia="Times New Roman" w:hAnsi="Open Sans" w:cs="Open Sans"/>
          <w:color w:val="474747"/>
          <w:kern w:val="0"/>
          <w:sz w:val="24"/>
          <w:szCs w:val="24"/>
          <w14:ligatures w14:val="none"/>
        </w:rPr>
        <w:t xml:space="preserve"> a</w:t>
      </w:r>
      <w:r w:rsidRPr="00E50DC0">
        <w:rPr>
          <w:rFonts w:ascii="Open Sans" w:eastAsia="Times New Roman" w:hAnsi="Open Sans" w:cs="Open Sans"/>
          <w:color w:val="474747"/>
          <w:kern w:val="0"/>
          <w:sz w:val="24"/>
          <w:szCs w:val="24"/>
          <w14:ligatures w14:val="none"/>
        </w:rPr>
        <w:t>lso be used by the library for promotional purposes. To ensure the privacy of all individuals,</w:t>
      </w:r>
      <w:r>
        <w:rPr>
          <w:rFonts w:ascii="Open Sans" w:eastAsia="Times New Roman" w:hAnsi="Open Sans" w:cs="Open Sans"/>
          <w:color w:val="474747"/>
          <w:kern w:val="0"/>
          <w:sz w:val="24"/>
          <w:szCs w:val="24"/>
          <w14:ligatures w14:val="none"/>
        </w:rPr>
        <w:t xml:space="preserve"> </w:t>
      </w:r>
      <w:r w:rsidRPr="00E50DC0">
        <w:rPr>
          <w:rFonts w:ascii="Open Sans" w:eastAsia="Times New Roman" w:hAnsi="Open Sans" w:cs="Open Sans"/>
          <w:color w:val="474747"/>
          <w:kern w:val="0"/>
          <w:sz w:val="24"/>
          <w:szCs w:val="24"/>
          <w14:ligatures w14:val="none"/>
        </w:rPr>
        <w:t>Including children, images will not be identified using full names or personal identifying</w:t>
      </w:r>
      <w:r>
        <w:rPr>
          <w:rFonts w:ascii="Open Sans" w:eastAsia="Times New Roman" w:hAnsi="Open Sans" w:cs="Open Sans"/>
          <w:color w:val="474747"/>
          <w:kern w:val="0"/>
          <w:sz w:val="24"/>
          <w:szCs w:val="24"/>
          <w14:ligatures w14:val="none"/>
        </w:rPr>
        <w:t xml:space="preserve"> </w:t>
      </w:r>
      <w:r w:rsidRPr="00E50DC0">
        <w:rPr>
          <w:rFonts w:ascii="Open Sans" w:eastAsia="Times New Roman" w:hAnsi="Open Sans" w:cs="Open Sans"/>
          <w:color w:val="474747"/>
          <w:kern w:val="0"/>
          <w:sz w:val="24"/>
          <w:szCs w:val="24"/>
          <w14:ligatures w14:val="none"/>
        </w:rPr>
        <w:t>Information.</w:t>
      </w:r>
    </w:p>
    <w:p w14:paraId="3F5B5404" w14:textId="2FE60593" w:rsidR="00E50DC0" w:rsidRPr="00E50DC0" w:rsidRDefault="00E50DC0" w:rsidP="00E50DC0">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E50DC0">
        <w:rPr>
          <w:rFonts w:ascii="Open Sans" w:eastAsia="Times New Roman" w:hAnsi="Open Sans" w:cs="Open Sans"/>
          <w:color w:val="474747"/>
          <w:kern w:val="0"/>
          <w:sz w:val="24"/>
          <w:szCs w:val="24"/>
          <w14:ligatures w14:val="none"/>
        </w:rPr>
        <w:t>Any consent granted pursuant to this policy to permit photography or filming may be</w:t>
      </w:r>
      <w:r>
        <w:rPr>
          <w:rFonts w:ascii="Open Sans" w:eastAsia="Times New Roman" w:hAnsi="Open Sans" w:cs="Open Sans"/>
          <w:color w:val="474747"/>
          <w:kern w:val="0"/>
          <w:sz w:val="24"/>
          <w:szCs w:val="24"/>
          <w14:ligatures w14:val="none"/>
        </w:rPr>
        <w:t xml:space="preserve"> </w:t>
      </w:r>
      <w:r w:rsidRPr="00E50DC0">
        <w:rPr>
          <w:rFonts w:ascii="Open Sans" w:eastAsia="Times New Roman" w:hAnsi="Open Sans" w:cs="Open Sans"/>
          <w:color w:val="474747"/>
          <w:kern w:val="0"/>
          <w:sz w:val="24"/>
          <w:szCs w:val="24"/>
          <w14:ligatures w14:val="none"/>
        </w:rPr>
        <w:t>revoked at any time upon failure to comply with terms of the policy or other rules and</w:t>
      </w:r>
    </w:p>
    <w:p w14:paraId="29FE28C2" w14:textId="77777777" w:rsidR="00633DCE" w:rsidRPr="00A4220F" w:rsidRDefault="00633DCE" w:rsidP="00633DCE">
      <w:pPr>
        <w:shd w:val="clear" w:color="auto" w:fill="FFFFFF"/>
        <w:spacing w:after="0" w:line="240" w:lineRule="auto"/>
        <w:ind w:left="720"/>
        <w:textAlignment w:val="baseline"/>
        <w:rPr>
          <w:rFonts w:ascii="Open Sans" w:eastAsia="Times New Roman" w:hAnsi="Open Sans" w:cs="Open Sans"/>
          <w:color w:val="474747"/>
          <w:kern w:val="0"/>
          <w:sz w:val="24"/>
          <w:szCs w:val="24"/>
          <w14:ligatures w14:val="none"/>
        </w:rPr>
      </w:pPr>
    </w:p>
    <w:p w14:paraId="21139E9A" w14:textId="2816B354" w:rsidR="00F74504" w:rsidRDefault="00A4220F"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r w:rsidRPr="00A4220F">
        <w:rPr>
          <w:rFonts w:ascii="Open Sans" w:eastAsia="Times New Roman" w:hAnsi="Open Sans" w:cs="Open Sans"/>
          <w:i/>
          <w:iCs/>
          <w:color w:val="474747"/>
          <w:kern w:val="0"/>
          <w:sz w:val="24"/>
          <w:szCs w:val="24"/>
          <w:bdr w:val="none" w:sz="0" w:space="0" w:color="auto" w:frame="1"/>
          <w14:ligatures w14:val="none"/>
        </w:rPr>
        <w:t xml:space="preserve">Adopted by the Board of </w:t>
      </w:r>
      <w:r w:rsidR="001B66B8">
        <w:rPr>
          <w:rFonts w:ascii="Open Sans" w:eastAsia="Times New Roman" w:hAnsi="Open Sans" w:cs="Open Sans"/>
          <w:i/>
          <w:iCs/>
          <w:color w:val="474747"/>
          <w:kern w:val="0"/>
          <w:sz w:val="24"/>
          <w:szCs w:val="24"/>
          <w:bdr w:val="none" w:sz="0" w:space="0" w:color="auto" w:frame="1"/>
          <w14:ligatures w14:val="none"/>
        </w:rPr>
        <w:t>Trustees</w:t>
      </w:r>
      <w:r w:rsidR="00CF67F5">
        <w:rPr>
          <w:rFonts w:ascii="Open Sans" w:eastAsia="Times New Roman" w:hAnsi="Open Sans" w:cs="Open Sans"/>
          <w:i/>
          <w:iCs/>
          <w:color w:val="474747"/>
          <w:kern w:val="0"/>
          <w:sz w:val="24"/>
          <w:szCs w:val="24"/>
          <w:bdr w:val="none" w:sz="0" w:space="0" w:color="auto" w:frame="1"/>
          <w14:ligatures w14:val="none"/>
        </w:rPr>
        <w:t>: April 12, 2023</w:t>
      </w:r>
    </w:p>
    <w:p w14:paraId="7CF3504B" w14:textId="77777777" w:rsidR="009A3DF7" w:rsidRDefault="009A3DF7"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7A4798C2" w14:textId="77777777" w:rsidR="009A3DF7" w:rsidRDefault="009A3DF7"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7CB7F078" w14:textId="77777777" w:rsidR="009A3DF7" w:rsidRDefault="009A3DF7"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58669620" w14:textId="77777777" w:rsidR="009A3DF7" w:rsidRDefault="009A3DF7"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226E4E71" w14:textId="77777777" w:rsidR="009A3DF7" w:rsidRDefault="009A3DF7"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0863BF37" w14:textId="77777777" w:rsidR="009A3DF7" w:rsidRDefault="009A3DF7"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47E2690A" w14:textId="77777777" w:rsidR="009A3DF7" w:rsidRDefault="009A3DF7"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7FEBB897" w14:textId="77777777" w:rsidR="009A3DF7" w:rsidRDefault="009A3DF7"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008FBDAA" w14:textId="77777777" w:rsidR="009A3DF7" w:rsidRDefault="009A3DF7"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357C682B" w14:textId="77777777" w:rsidR="009A3DF7" w:rsidRDefault="009A3DF7"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3D0D5F32" w14:textId="77777777" w:rsidR="009A3DF7" w:rsidRDefault="009A3DF7"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27CCFF5C" w14:textId="77777777" w:rsidR="009A3DF7" w:rsidRDefault="009A3DF7"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407DF1E7" w14:textId="77777777" w:rsidR="009A3DF7" w:rsidRDefault="009A3DF7"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7140B668" w14:textId="77777777" w:rsidR="009A3DF7" w:rsidRDefault="009A3DF7"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3F8DBF28" w14:textId="77777777" w:rsidR="00546D39" w:rsidRDefault="00546D39" w:rsidP="009A3DF7">
      <w:pPr>
        <w:spacing w:after="0" w:line="240" w:lineRule="auto"/>
        <w:outlineLvl w:val="0"/>
        <w:rPr>
          <w:rFonts w:ascii="Open Sans" w:eastAsia="Times New Roman" w:hAnsi="Open Sans" w:cs="Open Sans"/>
          <w:i/>
          <w:iCs/>
          <w:color w:val="474747"/>
          <w:kern w:val="0"/>
          <w:sz w:val="24"/>
          <w:szCs w:val="24"/>
          <w:bdr w:val="none" w:sz="0" w:space="0" w:color="auto" w:frame="1"/>
          <w14:ligatures w14:val="none"/>
        </w:rPr>
      </w:pPr>
    </w:p>
    <w:p w14:paraId="4A3A7E38" w14:textId="77777777" w:rsidR="00546D39" w:rsidRDefault="00546D39" w:rsidP="009A3DF7">
      <w:pPr>
        <w:spacing w:after="0" w:line="240" w:lineRule="auto"/>
        <w:outlineLvl w:val="0"/>
        <w:rPr>
          <w:rFonts w:ascii="Open Sans" w:eastAsia="Times New Roman" w:hAnsi="Open Sans" w:cs="Open Sans"/>
          <w:b/>
          <w:bCs/>
          <w:kern w:val="36"/>
          <w:sz w:val="48"/>
          <w:szCs w:val="48"/>
          <w14:ligatures w14:val="none"/>
        </w:rPr>
      </w:pPr>
    </w:p>
    <w:p w14:paraId="11121AD6" w14:textId="77777777" w:rsidR="00546D39" w:rsidRDefault="00546D39" w:rsidP="009A3DF7">
      <w:pPr>
        <w:spacing w:after="0" w:line="240" w:lineRule="auto"/>
        <w:outlineLvl w:val="0"/>
        <w:rPr>
          <w:rFonts w:ascii="Open Sans" w:eastAsia="Times New Roman" w:hAnsi="Open Sans" w:cs="Open Sans"/>
          <w:b/>
          <w:bCs/>
          <w:kern w:val="36"/>
          <w:sz w:val="48"/>
          <w:szCs w:val="48"/>
          <w14:ligatures w14:val="none"/>
        </w:rPr>
      </w:pPr>
    </w:p>
    <w:p w14:paraId="4C1B98B4" w14:textId="77777777" w:rsidR="00546D39" w:rsidRDefault="00546D39" w:rsidP="009A3DF7">
      <w:pPr>
        <w:spacing w:after="0" w:line="240" w:lineRule="auto"/>
        <w:outlineLvl w:val="0"/>
        <w:rPr>
          <w:rFonts w:ascii="Open Sans" w:eastAsia="Times New Roman" w:hAnsi="Open Sans" w:cs="Open Sans"/>
          <w:b/>
          <w:bCs/>
          <w:kern w:val="36"/>
          <w:sz w:val="48"/>
          <w:szCs w:val="48"/>
          <w14:ligatures w14:val="none"/>
        </w:rPr>
      </w:pPr>
    </w:p>
    <w:p w14:paraId="6996B58E" w14:textId="77777777" w:rsidR="00546D39" w:rsidRDefault="00546D39" w:rsidP="009A3DF7">
      <w:pPr>
        <w:spacing w:after="0" w:line="240" w:lineRule="auto"/>
        <w:outlineLvl w:val="0"/>
        <w:rPr>
          <w:rFonts w:ascii="Open Sans" w:eastAsia="Times New Roman" w:hAnsi="Open Sans" w:cs="Open Sans"/>
          <w:b/>
          <w:bCs/>
          <w:kern w:val="36"/>
          <w:sz w:val="48"/>
          <w:szCs w:val="48"/>
          <w14:ligatures w14:val="none"/>
        </w:rPr>
      </w:pPr>
    </w:p>
    <w:p w14:paraId="3E49F6AA" w14:textId="77777777" w:rsidR="00546D39" w:rsidRDefault="00546D39" w:rsidP="009A3DF7">
      <w:pPr>
        <w:spacing w:after="0" w:line="240" w:lineRule="auto"/>
        <w:outlineLvl w:val="0"/>
        <w:rPr>
          <w:rFonts w:ascii="Open Sans" w:eastAsia="Times New Roman" w:hAnsi="Open Sans" w:cs="Open Sans"/>
          <w:b/>
          <w:bCs/>
          <w:kern w:val="36"/>
          <w:sz w:val="48"/>
          <w:szCs w:val="48"/>
          <w14:ligatures w14:val="none"/>
        </w:rPr>
      </w:pPr>
    </w:p>
    <w:p w14:paraId="50313FF9" w14:textId="55BFE891" w:rsidR="00DD2AC9" w:rsidRPr="00DD2AC9" w:rsidRDefault="00DD2AC9" w:rsidP="009A3DF7">
      <w:pPr>
        <w:spacing w:after="0" w:line="240" w:lineRule="auto"/>
        <w:outlineLvl w:val="0"/>
        <w:rPr>
          <w:rFonts w:ascii="Open Sans" w:eastAsia="Times New Roman" w:hAnsi="Open Sans" w:cs="Open Sans"/>
          <w:color w:val="474747"/>
          <w:kern w:val="0"/>
          <w:sz w:val="24"/>
          <w:szCs w:val="24"/>
          <w14:ligatures w14:val="none"/>
        </w:rPr>
      </w:pPr>
      <w:r w:rsidRPr="00DD2AC9">
        <w:rPr>
          <w:rFonts w:ascii="Open Sans" w:eastAsia="Times New Roman" w:hAnsi="Open Sans" w:cs="Open Sans"/>
          <w:b/>
          <w:bCs/>
          <w:kern w:val="36"/>
          <w:sz w:val="48"/>
          <w:szCs w:val="48"/>
          <w14:ligatures w14:val="none"/>
        </w:rPr>
        <w:t>Public Posting Policy</w:t>
      </w:r>
      <w:r w:rsidR="00000000">
        <w:rPr>
          <w:rFonts w:ascii="Open Sans" w:eastAsia="Times New Roman" w:hAnsi="Open Sans" w:cs="Open Sans"/>
          <w:color w:val="474747"/>
          <w:kern w:val="0"/>
          <w:sz w:val="24"/>
          <w:szCs w:val="24"/>
          <w14:ligatures w14:val="none"/>
        </w:rPr>
        <w:pict w14:anchorId="2E5E9D6E">
          <v:rect id="_x0000_i1035" style="width:0;height:0" o:hralign="center" o:hrstd="t" o:hr="t" fillcolor="#a0a0a0" stroked="f"/>
        </w:pict>
      </w:r>
    </w:p>
    <w:p w14:paraId="0C701504" w14:textId="7D37C542" w:rsidR="00DD2AC9" w:rsidRPr="00703C81" w:rsidRDefault="00DD2AC9" w:rsidP="00DD2AC9">
      <w:pPr>
        <w:shd w:val="clear" w:color="auto" w:fill="FFFFFF"/>
        <w:spacing w:after="0" w:line="240" w:lineRule="auto"/>
        <w:textAlignment w:val="baseline"/>
        <w:rPr>
          <w:rFonts w:ascii="Open Sans" w:eastAsia="Times New Roman" w:hAnsi="Open Sans" w:cs="Open Sans"/>
          <w:color w:val="474747"/>
          <w:kern w:val="0"/>
          <w:sz w:val="24"/>
          <w:szCs w:val="24"/>
          <w:bdr w:val="none" w:sz="0" w:space="0" w:color="auto" w:frame="1"/>
          <w14:ligatures w14:val="none"/>
        </w:rPr>
      </w:pPr>
      <w:r w:rsidRPr="00DD2AC9">
        <w:rPr>
          <w:rFonts w:ascii="Open Sans" w:eastAsia="Times New Roman" w:hAnsi="Open Sans" w:cs="Open Sans"/>
          <w:color w:val="474747"/>
          <w:kern w:val="0"/>
          <w:sz w:val="24"/>
          <w:szCs w:val="24"/>
          <w:bdr w:val="none" w:sz="0" w:space="0" w:color="auto" w:frame="1"/>
          <w14:ligatures w14:val="none"/>
        </w:rPr>
        <w:t xml:space="preserve">Depending on available space, </w:t>
      </w:r>
      <w:r w:rsidRPr="00703C81">
        <w:rPr>
          <w:rFonts w:ascii="Open Sans" w:eastAsia="Times New Roman" w:hAnsi="Open Sans" w:cs="Open Sans"/>
          <w:color w:val="474747"/>
          <w:kern w:val="0"/>
          <w:sz w:val="24"/>
          <w:szCs w:val="24"/>
          <w:bdr w:val="none" w:sz="0" w:space="0" w:color="auto" w:frame="1"/>
          <w14:ligatures w14:val="none"/>
        </w:rPr>
        <w:t>La Plata Public</w:t>
      </w:r>
      <w:r w:rsidRPr="00DD2AC9">
        <w:rPr>
          <w:rFonts w:ascii="Open Sans" w:eastAsia="Times New Roman" w:hAnsi="Open Sans" w:cs="Open Sans"/>
          <w:color w:val="474747"/>
          <w:kern w:val="0"/>
          <w:sz w:val="24"/>
          <w:szCs w:val="24"/>
          <w:bdr w:val="none" w:sz="0" w:space="0" w:color="auto" w:frame="1"/>
          <w14:ligatures w14:val="none"/>
        </w:rPr>
        <w:t xml:space="preserve"> </w:t>
      </w:r>
      <w:r w:rsidR="00F46884">
        <w:rPr>
          <w:rFonts w:ascii="Open Sans" w:eastAsia="Times New Roman" w:hAnsi="Open Sans" w:cs="Open Sans"/>
          <w:color w:val="474747"/>
          <w:kern w:val="0"/>
          <w:sz w:val="24"/>
          <w:szCs w:val="24"/>
          <w:bdr w:val="none" w:sz="0" w:space="0" w:color="auto" w:frame="1"/>
          <w14:ligatures w14:val="none"/>
        </w:rPr>
        <w:t>Library</w:t>
      </w:r>
      <w:r w:rsidRPr="00DD2AC9">
        <w:rPr>
          <w:rFonts w:ascii="Open Sans" w:eastAsia="Times New Roman" w:hAnsi="Open Sans" w:cs="Open Sans"/>
          <w:color w:val="474747"/>
          <w:kern w:val="0"/>
          <w:sz w:val="24"/>
          <w:szCs w:val="24"/>
          <w:bdr w:val="none" w:sz="0" w:space="0" w:color="auto" w:frame="1"/>
          <w14:ligatures w14:val="none"/>
        </w:rPr>
        <w:t xml:space="preserve"> may offer bulletin boards, tables or racks that offer community information. Postings may be of an educational, cultural or charitable nature. Campaign materials, commercial materials or materials resulting in personal gain are not permitted.   </w:t>
      </w:r>
    </w:p>
    <w:p w14:paraId="19C03293" w14:textId="77777777" w:rsidR="00DD2AC9" w:rsidRPr="00DD2AC9" w:rsidRDefault="00DD2AC9" w:rsidP="00DD2AC9">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p>
    <w:p w14:paraId="42E300F6" w14:textId="4FF2FD68" w:rsidR="00DD2AC9" w:rsidRPr="00703C81" w:rsidRDefault="00DD2AC9" w:rsidP="00DD2AC9">
      <w:pPr>
        <w:shd w:val="clear" w:color="auto" w:fill="FFFFFF"/>
        <w:spacing w:after="0" w:line="240" w:lineRule="auto"/>
        <w:textAlignment w:val="baseline"/>
        <w:rPr>
          <w:rFonts w:ascii="Open Sans" w:eastAsia="Times New Roman" w:hAnsi="Open Sans" w:cs="Open Sans"/>
          <w:color w:val="474747"/>
          <w:kern w:val="0"/>
          <w:sz w:val="24"/>
          <w:szCs w:val="24"/>
          <w:bdr w:val="none" w:sz="0" w:space="0" w:color="auto" w:frame="1"/>
          <w14:ligatures w14:val="none"/>
        </w:rPr>
      </w:pPr>
      <w:r w:rsidRPr="00DD2AC9">
        <w:rPr>
          <w:rFonts w:ascii="Open Sans" w:eastAsia="Times New Roman" w:hAnsi="Open Sans" w:cs="Open Sans"/>
          <w:color w:val="474747"/>
          <w:kern w:val="0"/>
          <w:sz w:val="24"/>
          <w:szCs w:val="24"/>
          <w:bdr w:val="none" w:sz="0" w:space="0" w:color="auto" w:frame="1"/>
          <w14:ligatures w14:val="none"/>
        </w:rPr>
        <w:t xml:space="preserve">The </w:t>
      </w:r>
      <w:r w:rsidR="00F46884">
        <w:rPr>
          <w:rFonts w:ascii="Open Sans" w:eastAsia="Times New Roman" w:hAnsi="Open Sans" w:cs="Open Sans"/>
          <w:color w:val="474747"/>
          <w:kern w:val="0"/>
          <w:sz w:val="24"/>
          <w:szCs w:val="24"/>
          <w:bdr w:val="none" w:sz="0" w:space="0" w:color="auto" w:frame="1"/>
          <w14:ligatures w14:val="none"/>
        </w:rPr>
        <w:t>Library</w:t>
      </w:r>
      <w:r w:rsidRPr="00DD2AC9">
        <w:rPr>
          <w:rFonts w:ascii="Open Sans" w:eastAsia="Times New Roman" w:hAnsi="Open Sans" w:cs="Open Sans"/>
          <w:color w:val="474747"/>
          <w:kern w:val="0"/>
          <w:sz w:val="24"/>
          <w:szCs w:val="24"/>
          <w:bdr w:val="none" w:sz="0" w:space="0" w:color="auto" w:frame="1"/>
          <w14:ligatures w14:val="none"/>
        </w:rPr>
        <w:t xml:space="preserve"> will give preference to materials that originate from </w:t>
      </w:r>
      <w:r w:rsidRPr="00703C81">
        <w:rPr>
          <w:rFonts w:ascii="Open Sans" w:eastAsia="Times New Roman" w:hAnsi="Open Sans" w:cs="Open Sans"/>
          <w:color w:val="474747"/>
          <w:kern w:val="0"/>
          <w:sz w:val="24"/>
          <w:szCs w:val="24"/>
          <w:bdr w:val="none" w:sz="0" w:space="0" w:color="auto" w:frame="1"/>
          <w14:ligatures w14:val="none"/>
        </w:rPr>
        <w:t>La Plata</w:t>
      </w:r>
      <w:r w:rsidRPr="00DD2AC9">
        <w:rPr>
          <w:rFonts w:ascii="Open Sans" w:eastAsia="Times New Roman" w:hAnsi="Open Sans" w:cs="Open Sans"/>
          <w:color w:val="474747"/>
          <w:kern w:val="0"/>
          <w:sz w:val="24"/>
          <w:szCs w:val="24"/>
          <w:bdr w:val="none" w:sz="0" w:space="0" w:color="auto" w:frame="1"/>
          <w14:ligatures w14:val="none"/>
        </w:rPr>
        <w:t xml:space="preserve"> organizations, announce events, activities, and services in a timely fashion and are of a suitable size and, in the case of handouts, of suitable quantity.</w:t>
      </w:r>
    </w:p>
    <w:p w14:paraId="04BA717E" w14:textId="77777777" w:rsidR="00DD2AC9" w:rsidRPr="00DD2AC9" w:rsidRDefault="00DD2AC9" w:rsidP="00DD2AC9">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p>
    <w:p w14:paraId="19A8B449" w14:textId="1B287611" w:rsidR="00DD2AC9" w:rsidRPr="00DD2AC9" w:rsidRDefault="00DD2AC9" w:rsidP="00DD2AC9">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703C81">
        <w:rPr>
          <w:rFonts w:ascii="Open Sans" w:eastAsia="Times New Roman" w:hAnsi="Open Sans" w:cs="Open Sans"/>
          <w:color w:val="474747"/>
          <w:kern w:val="0"/>
          <w:sz w:val="24"/>
          <w:szCs w:val="24"/>
          <w:bdr w:val="none" w:sz="0" w:space="0" w:color="auto" w:frame="1"/>
          <w14:ligatures w14:val="none"/>
        </w:rPr>
        <w:t xml:space="preserve">The Director </w:t>
      </w:r>
      <w:r w:rsidRPr="00DD2AC9">
        <w:rPr>
          <w:rFonts w:ascii="Open Sans" w:eastAsia="Times New Roman" w:hAnsi="Open Sans" w:cs="Open Sans"/>
          <w:color w:val="474747"/>
          <w:kern w:val="0"/>
          <w:sz w:val="24"/>
          <w:szCs w:val="24"/>
          <w:bdr w:val="none" w:sz="0" w:space="0" w:color="auto" w:frame="1"/>
          <w14:ligatures w14:val="none"/>
        </w:rPr>
        <w:t xml:space="preserve">must approve each item for posting or free distribution. Materials posted or left for free distribution without approval from the </w:t>
      </w:r>
      <w:r w:rsidR="00F46884">
        <w:rPr>
          <w:rFonts w:ascii="Open Sans" w:eastAsia="Times New Roman" w:hAnsi="Open Sans" w:cs="Open Sans"/>
          <w:color w:val="474747"/>
          <w:kern w:val="0"/>
          <w:sz w:val="24"/>
          <w:szCs w:val="24"/>
          <w:bdr w:val="none" w:sz="0" w:space="0" w:color="auto" w:frame="1"/>
          <w14:ligatures w14:val="none"/>
        </w:rPr>
        <w:t>Library</w:t>
      </w:r>
      <w:r w:rsidRPr="00DD2AC9">
        <w:rPr>
          <w:rFonts w:ascii="Open Sans" w:eastAsia="Times New Roman" w:hAnsi="Open Sans" w:cs="Open Sans"/>
          <w:color w:val="474747"/>
          <w:kern w:val="0"/>
          <w:sz w:val="24"/>
          <w:szCs w:val="24"/>
          <w:bdr w:val="none" w:sz="0" w:space="0" w:color="auto" w:frame="1"/>
          <w14:ligatures w14:val="none"/>
        </w:rPr>
        <w:t xml:space="preserve"> will be discarded.</w:t>
      </w:r>
    </w:p>
    <w:p w14:paraId="781922F7" w14:textId="77777777" w:rsidR="00DD2AC9" w:rsidRPr="00703C81" w:rsidRDefault="00DD2AC9" w:rsidP="00DD2AC9">
      <w:pPr>
        <w:shd w:val="clear" w:color="auto" w:fill="FFFFFF"/>
        <w:spacing w:after="0" w:line="240" w:lineRule="auto"/>
        <w:textAlignment w:val="baseline"/>
        <w:rPr>
          <w:rFonts w:ascii="Open Sans" w:eastAsia="Times New Roman" w:hAnsi="Open Sans" w:cs="Open Sans"/>
          <w:color w:val="474747"/>
          <w:kern w:val="0"/>
          <w:sz w:val="24"/>
          <w:szCs w:val="24"/>
          <w:bdr w:val="none" w:sz="0" w:space="0" w:color="auto" w:frame="1"/>
          <w14:ligatures w14:val="none"/>
        </w:rPr>
      </w:pPr>
      <w:r w:rsidRPr="00DD2AC9">
        <w:rPr>
          <w:rFonts w:ascii="Open Sans" w:eastAsia="Times New Roman" w:hAnsi="Open Sans" w:cs="Open Sans"/>
          <w:color w:val="474747"/>
          <w:kern w:val="0"/>
          <w:sz w:val="24"/>
          <w:szCs w:val="24"/>
          <w:bdr w:val="none" w:sz="0" w:space="0" w:color="auto" w:frame="1"/>
          <w14:ligatures w14:val="none"/>
        </w:rPr>
        <w:t>Bulletin boards, tables, and racks will be cleared on a regular basis.</w:t>
      </w:r>
    </w:p>
    <w:p w14:paraId="6D47F7F2" w14:textId="77777777" w:rsidR="00DD2AC9" w:rsidRPr="00DD2AC9" w:rsidRDefault="00DD2AC9" w:rsidP="00DD2AC9">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p>
    <w:p w14:paraId="775F64C0" w14:textId="6E260A43" w:rsidR="00DD2AC9" w:rsidRPr="00703C81" w:rsidRDefault="00DD2AC9" w:rsidP="00DD2AC9">
      <w:pPr>
        <w:shd w:val="clear" w:color="auto" w:fill="FFFFFF"/>
        <w:spacing w:after="0" w:line="240" w:lineRule="auto"/>
        <w:textAlignment w:val="baseline"/>
        <w:rPr>
          <w:rFonts w:ascii="Open Sans" w:eastAsia="Times New Roman" w:hAnsi="Open Sans" w:cs="Open Sans"/>
          <w:color w:val="474747"/>
          <w:kern w:val="0"/>
          <w:sz w:val="24"/>
          <w:szCs w:val="24"/>
          <w:bdr w:val="none" w:sz="0" w:space="0" w:color="auto" w:frame="1"/>
          <w14:ligatures w14:val="none"/>
        </w:rPr>
      </w:pPr>
      <w:r w:rsidRPr="00DD2AC9">
        <w:rPr>
          <w:rFonts w:ascii="Open Sans" w:eastAsia="Times New Roman" w:hAnsi="Open Sans" w:cs="Open Sans"/>
          <w:color w:val="474747"/>
          <w:kern w:val="0"/>
          <w:sz w:val="24"/>
          <w:szCs w:val="24"/>
          <w:bdr w:val="none" w:sz="0" w:space="0" w:color="auto" w:frame="1"/>
          <w14:ligatures w14:val="none"/>
        </w:rPr>
        <w:t xml:space="preserve">The </w:t>
      </w:r>
      <w:r w:rsidR="00F46884">
        <w:rPr>
          <w:rFonts w:ascii="Open Sans" w:eastAsia="Times New Roman" w:hAnsi="Open Sans" w:cs="Open Sans"/>
          <w:color w:val="474747"/>
          <w:kern w:val="0"/>
          <w:sz w:val="24"/>
          <w:szCs w:val="24"/>
          <w:bdr w:val="none" w:sz="0" w:space="0" w:color="auto" w:frame="1"/>
          <w14:ligatures w14:val="none"/>
        </w:rPr>
        <w:t>Library</w:t>
      </w:r>
      <w:r w:rsidRPr="00DD2AC9">
        <w:rPr>
          <w:rFonts w:ascii="Open Sans" w:eastAsia="Times New Roman" w:hAnsi="Open Sans" w:cs="Open Sans"/>
          <w:color w:val="474747"/>
          <w:kern w:val="0"/>
          <w:sz w:val="24"/>
          <w:szCs w:val="24"/>
          <w:bdr w:val="none" w:sz="0" w:space="0" w:color="auto" w:frame="1"/>
          <w14:ligatures w14:val="none"/>
        </w:rPr>
        <w:t xml:space="preserve"> assumes no responsibility for the preservation or protection of materials posted or placed for free distribution.</w:t>
      </w:r>
    </w:p>
    <w:p w14:paraId="03DF742B" w14:textId="77777777" w:rsidR="00DD2AC9" w:rsidRPr="00DD2AC9" w:rsidRDefault="00DD2AC9" w:rsidP="00DD2AC9">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p>
    <w:p w14:paraId="21A8FFE1" w14:textId="61CC89D1" w:rsidR="00DD2AC9" w:rsidRPr="00DD2AC9" w:rsidRDefault="00DD2AC9" w:rsidP="00DD2AC9">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D2AC9">
        <w:rPr>
          <w:rFonts w:ascii="Open Sans" w:eastAsia="Times New Roman" w:hAnsi="Open Sans" w:cs="Open Sans"/>
          <w:color w:val="474747"/>
          <w:kern w:val="0"/>
          <w:sz w:val="24"/>
          <w:szCs w:val="24"/>
          <w:bdr w:val="none" w:sz="0" w:space="0" w:color="auto" w:frame="1"/>
          <w14:ligatures w14:val="none"/>
        </w:rPr>
        <w:t xml:space="preserve">Posting of campaign or political signs on buildings or grounds rented or owned by </w:t>
      </w:r>
      <w:r w:rsidRPr="00703C81">
        <w:rPr>
          <w:rFonts w:ascii="Open Sans" w:eastAsia="Times New Roman" w:hAnsi="Open Sans" w:cs="Open Sans"/>
          <w:color w:val="474747"/>
          <w:kern w:val="0"/>
          <w:sz w:val="24"/>
          <w:szCs w:val="24"/>
          <w:bdr w:val="none" w:sz="0" w:space="0" w:color="auto" w:frame="1"/>
          <w14:ligatures w14:val="none"/>
        </w:rPr>
        <w:t xml:space="preserve">the La Plata Public </w:t>
      </w:r>
      <w:r w:rsidR="00F46884">
        <w:rPr>
          <w:rFonts w:ascii="Open Sans" w:eastAsia="Times New Roman" w:hAnsi="Open Sans" w:cs="Open Sans"/>
          <w:color w:val="474747"/>
          <w:kern w:val="0"/>
          <w:sz w:val="24"/>
          <w:szCs w:val="24"/>
          <w:bdr w:val="none" w:sz="0" w:space="0" w:color="auto" w:frame="1"/>
          <w14:ligatures w14:val="none"/>
        </w:rPr>
        <w:t>Library</w:t>
      </w:r>
      <w:r w:rsidRPr="00DD2AC9">
        <w:rPr>
          <w:rFonts w:ascii="Open Sans" w:eastAsia="Times New Roman" w:hAnsi="Open Sans" w:cs="Open Sans"/>
          <w:color w:val="474747"/>
          <w:kern w:val="0"/>
          <w:sz w:val="24"/>
          <w:szCs w:val="24"/>
          <w:bdr w:val="none" w:sz="0" w:space="0" w:color="auto" w:frame="1"/>
          <w14:ligatures w14:val="none"/>
        </w:rPr>
        <w:t xml:space="preserve"> (including easements) shall be allowed twenty-four hours before the election and limited to those properties which are polling places. All such </w:t>
      </w:r>
      <w:r w:rsidRPr="00DD2AC9">
        <w:rPr>
          <w:rFonts w:ascii="Open Sans" w:eastAsia="Times New Roman" w:hAnsi="Open Sans" w:cs="Open Sans"/>
          <w:color w:val="474747"/>
          <w:kern w:val="0"/>
          <w:sz w:val="24"/>
          <w:szCs w:val="24"/>
          <w:bdr w:val="none" w:sz="0" w:space="0" w:color="auto" w:frame="1"/>
          <w14:ligatures w14:val="none"/>
        </w:rPr>
        <w:lastRenderedPageBreak/>
        <w:t>signage must be in accordance with Federal, State and local election law and be removed within twenty-four hours following the election.</w:t>
      </w:r>
    </w:p>
    <w:p w14:paraId="6B6D2464" w14:textId="77777777" w:rsidR="00DD2AC9" w:rsidRPr="00DD2AC9" w:rsidRDefault="00DD2AC9" w:rsidP="00DD2AC9">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DD2AC9">
        <w:rPr>
          <w:rFonts w:ascii="Open Sans" w:eastAsia="Times New Roman" w:hAnsi="Open Sans" w:cs="Open Sans"/>
          <w:i/>
          <w:iCs/>
          <w:color w:val="474747"/>
          <w:kern w:val="0"/>
          <w:sz w:val="24"/>
          <w:szCs w:val="24"/>
          <w:bdr w:val="none" w:sz="0" w:space="0" w:color="auto" w:frame="1"/>
          <w14:ligatures w14:val="none"/>
        </w:rPr>
        <w:t> </w:t>
      </w:r>
    </w:p>
    <w:p w14:paraId="5519FF5F" w14:textId="41D75C9C" w:rsidR="00DD2AC9" w:rsidRPr="00703C81" w:rsidRDefault="00DD2AC9"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r w:rsidRPr="00DD2AC9">
        <w:rPr>
          <w:rFonts w:ascii="Open Sans" w:eastAsia="Times New Roman" w:hAnsi="Open Sans" w:cs="Open Sans"/>
          <w:i/>
          <w:iCs/>
          <w:color w:val="474747"/>
          <w:kern w:val="0"/>
          <w:sz w:val="24"/>
          <w:szCs w:val="24"/>
          <w:bdr w:val="none" w:sz="0" w:space="0" w:color="auto" w:frame="1"/>
          <w14:ligatures w14:val="none"/>
        </w:rPr>
        <w:t xml:space="preserve">Adopted by the Board of </w:t>
      </w:r>
      <w:r w:rsidR="001B66B8">
        <w:rPr>
          <w:rFonts w:ascii="Open Sans" w:eastAsia="Times New Roman" w:hAnsi="Open Sans" w:cs="Open Sans"/>
          <w:i/>
          <w:iCs/>
          <w:color w:val="474747"/>
          <w:kern w:val="0"/>
          <w:sz w:val="24"/>
          <w:szCs w:val="24"/>
          <w:bdr w:val="none" w:sz="0" w:space="0" w:color="auto" w:frame="1"/>
          <w14:ligatures w14:val="none"/>
        </w:rPr>
        <w:t>Trustees</w:t>
      </w:r>
      <w:r w:rsidR="00B23F4B">
        <w:rPr>
          <w:rFonts w:ascii="Open Sans" w:eastAsia="Times New Roman" w:hAnsi="Open Sans" w:cs="Open Sans"/>
          <w:i/>
          <w:iCs/>
          <w:color w:val="474747"/>
          <w:kern w:val="0"/>
          <w:sz w:val="24"/>
          <w:szCs w:val="24"/>
          <w:bdr w:val="none" w:sz="0" w:space="0" w:color="auto" w:frame="1"/>
          <w14:ligatures w14:val="none"/>
        </w:rPr>
        <w:t>: July 18, 2023</w:t>
      </w:r>
    </w:p>
    <w:p w14:paraId="2BC1B3AE" w14:textId="77777777" w:rsidR="00DD2AC9" w:rsidRPr="00703C81" w:rsidRDefault="00DD2AC9"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28108EBC" w14:textId="77777777" w:rsidR="00DD2AC9" w:rsidRPr="00703C81" w:rsidRDefault="00DD2AC9"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2B65CDEC" w14:textId="77777777" w:rsidR="00DD2AC9" w:rsidRPr="00703C81" w:rsidRDefault="00DD2AC9"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4D18A2A0" w14:textId="77777777" w:rsidR="00DD2AC9" w:rsidRPr="00703C81" w:rsidRDefault="00DD2AC9"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03A4FC1D" w14:textId="3688B87E" w:rsidR="00DD2AC9" w:rsidRDefault="00DD2AC9"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361A805B" w14:textId="77777777" w:rsidR="00546D39" w:rsidRPr="00703C81" w:rsidRDefault="00546D39"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28C463EF" w14:textId="77777777" w:rsidR="00DD2AC9" w:rsidRPr="00703C81" w:rsidRDefault="00DD2AC9"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0DB57256" w14:textId="77777777" w:rsidR="00DD2AC9" w:rsidRPr="00703C81" w:rsidRDefault="00DD2AC9"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085A3BED" w14:textId="77777777" w:rsidR="00B0246C" w:rsidRPr="00703C81" w:rsidRDefault="00B0246C" w:rsidP="00B0246C">
      <w:pPr>
        <w:pStyle w:val="Heading1"/>
        <w:spacing w:before="0" w:beforeAutospacing="0" w:after="0" w:afterAutospacing="0"/>
        <w:rPr>
          <w:rFonts w:ascii="Open Sans" w:hAnsi="Open Sans" w:cs="Open Sans"/>
        </w:rPr>
      </w:pPr>
      <w:r w:rsidRPr="00703C81">
        <w:rPr>
          <w:rFonts w:ascii="Open Sans" w:hAnsi="Open Sans" w:cs="Open Sans"/>
        </w:rPr>
        <w:t>Social Media Guidelines Policy</w:t>
      </w:r>
    </w:p>
    <w:p w14:paraId="46F7D085" w14:textId="0A90BE2A" w:rsidR="00B0246C" w:rsidRPr="00703C81" w:rsidRDefault="00B0246C" w:rsidP="00B23F4B">
      <w:pPr>
        <w:pStyle w:val="NormalWeb"/>
        <w:numPr>
          <w:ilvl w:val="0"/>
          <w:numId w:val="15"/>
        </w:numPr>
        <w:shd w:val="clear" w:color="auto" w:fill="FFFFFF"/>
        <w:spacing w:before="0" w:beforeAutospacing="0" w:after="270" w:afterAutospacing="0"/>
        <w:textAlignment w:val="baseline"/>
        <w:rPr>
          <w:rFonts w:ascii="Open Sans" w:hAnsi="Open Sans" w:cs="Open Sans"/>
          <w:color w:val="474747"/>
        </w:rPr>
      </w:pPr>
      <w:r w:rsidRPr="00703C81">
        <w:rPr>
          <w:rFonts w:ascii="Open Sans" w:hAnsi="Open Sans" w:cs="Open Sans"/>
          <w:color w:val="474747"/>
        </w:rPr>
        <w:t xml:space="preserve">The La Plata Public </w:t>
      </w:r>
      <w:r w:rsidR="00F46884">
        <w:rPr>
          <w:rFonts w:ascii="Open Sans" w:hAnsi="Open Sans" w:cs="Open Sans"/>
          <w:color w:val="474747"/>
        </w:rPr>
        <w:t>Library</w:t>
      </w:r>
      <w:r w:rsidRPr="00703C81">
        <w:rPr>
          <w:rFonts w:ascii="Open Sans" w:hAnsi="Open Sans" w:cs="Open Sans"/>
          <w:color w:val="474747"/>
        </w:rPr>
        <w:t xml:space="preserve"> regards online social media in the same way as its other information resources in accordance with its mission of providing learning resources and information services that support and improve individual, family, and community life.</w:t>
      </w:r>
    </w:p>
    <w:p w14:paraId="2C076BF0" w14:textId="1D8B92F1" w:rsidR="00B0246C" w:rsidRPr="00703C81" w:rsidRDefault="00B0246C" w:rsidP="00B23F4B">
      <w:pPr>
        <w:pStyle w:val="NormalWeb"/>
        <w:numPr>
          <w:ilvl w:val="0"/>
          <w:numId w:val="15"/>
        </w:numPr>
        <w:shd w:val="clear" w:color="auto" w:fill="FFFFFF"/>
        <w:spacing w:before="0" w:beforeAutospacing="0" w:after="270" w:afterAutospacing="0"/>
        <w:textAlignment w:val="baseline"/>
        <w:rPr>
          <w:rFonts w:ascii="Open Sans" w:hAnsi="Open Sans" w:cs="Open Sans"/>
          <w:color w:val="474747"/>
        </w:rPr>
      </w:pPr>
      <w:r w:rsidRPr="00703C81">
        <w:rPr>
          <w:rFonts w:ascii="Open Sans" w:hAnsi="Open Sans" w:cs="Open Sans"/>
          <w:color w:val="474747"/>
        </w:rPr>
        <w:t xml:space="preserve">While the La Plata Public </w:t>
      </w:r>
      <w:r w:rsidR="00F46884">
        <w:rPr>
          <w:rFonts w:ascii="Open Sans" w:hAnsi="Open Sans" w:cs="Open Sans"/>
          <w:color w:val="474747"/>
        </w:rPr>
        <w:t>Library</w:t>
      </w:r>
      <w:r w:rsidRPr="00703C81">
        <w:rPr>
          <w:rFonts w:ascii="Open Sans" w:hAnsi="Open Sans" w:cs="Open Sans"/>
          <w:color w:val="474747"/>
        </w:rPr>
        <w:t xml:space="preserve"> encourages an open forum, posts and comments on </w:t>
      </w:r>
      <w:proofErr w:type="spellStart"/>
      <w:r w:rsidR="00F46884">
        <w:rPr>
          <w:rFonts w:ascii="Open Sans" w:hAnsi="Open Sans" w:cs="Open Sans"/>
          <w:color w:val="474747"/>
        </w:rPr>
        <w:t>Library</w:t>
      </w:r>
      <w:r w:rsidRPr="00703C81">
        <w:rPr>
          <w:rFonts w:ascii="Open Sans" w:hAnsi="Open Sans" w:cs="Open Sans"/>
          <w:color w:val="474747"/>
        </w:rPr>
        <w:t>'s</w:t>
      </w:r>
      <w:r w:rsidR="00B23F4B">
        <w:rPr>
          <w:rFonts w:ascii="Open Sans" w:hAnsi="Open Sans" w:cs="Open Sans"/>
          <w:color w:val="474747"/>
        </w:rPr>
        <w:t>’</w:t>
      </w:r>
      <w:r w:rsidRPr="00703C81">
        <w:rPr>
          <w:rFonts w:ascii="Open Sans" w:hAnsi="Open Sans" w:cs="Open Sans"/>
          <w:color w:val="474747"/>
        </w:rPr>
        <w:t>social</w:t>
      </w:r>
      <w:proofErr w:type="spellEnd"/>
      <w:r w:rsidRPr="00703C81">
        <w:rPr>
          <w:rFonts w:ascii="Open Sans" w:hAnsi="Open Sans" w:cs="Open Sans"/>
          <w:color w:val="474747"/>
        </w:rPr>
        <w:t xml:space="preserve"> media are moderated by </w:t>
      </w:r>
      <w:r w:rsidR="00F46884">
        <w:rPr>
          <w:rFonts w:ascii="Open Sans" w:hAnsi="Open Sans" w:cs="Open Sans"/>
          <w:color w:val="474747"/>
        </w:rPr>
        <w:t>Library</w:t>
      </w:r>
      <w:r w:rsidRPr="00703C81">
        <w:rPr>
          <w:rFonts w:ascii="Open Sans" w:hAnsi="Open Sans" w:cs="Open Sans"/>
          <w:color w:val="474747"/>
        </w:rPr>
        <w:t xml:space="preserve"> staff. The </w:t>
      </w:r>
      <w:r w:rsidR="00F46884">
        <w:rPr>
          <w:rFonts w:ascii="Open Sans" w:hAnsi="Open Sans" w:cs="Open Sans"/>
          <w:color w:val="474747"/>
        </w:rPr>
        <w:t>Library</w:t>
      </w:r>
      <w:r w:rsidRPr="00703C81">
        <w:rPr>
          <w:rFonts w:ascii="Open Sans" w:hAnsi="Open Sans" w:cs="Open Sans"/>
          <w:color w:val="474747"/>
        </w:rPr>
        <w:t xml:space="preserve"> reserves the right, within its sole discretion, to not post or to remove submissions/comments that are unlawful or violate this policy. This policy is not intended to restrict communications or actions protected or required by state or federal law.</w:t>
      </w:r>
    </w:p>
    <w:p w14:paraId="33C4A610" w14:textId="77777777" w:rsidR="00B0246C" w:rsidRPr="00703C81" w:rsidRDefault="00B0246C" w:rsidP="00B0246C">
      <w:pPr>
        <w:pStyle w:val="NormalWeb"/>
        <w:shd w:val="clear" w:color="auto" w:fill="FFFFFF"/>
        <w:spacing w:before="0" w:beforeAutospacing="0" w:after="0" w:afterAutospacing="0"/>
        <w:textAlignment w:val="baseline"/>
        <w:rPr>
          <w:rFonts w:ascii="Open Sans" w:hAnsi="Open Sans" w:cs="Open Sans"/>
          <w:color w:val="474747"/>
        </w:rPr>
      </w:pPr>
      <w:r w:rsidRPr="00703C81">
        <w:rPr>
          <w:rStyle w:val="Strong"/>
          <w:rFonts w:ascii="Open Sans" w:hAnsi="Open Sans" w:cs="Open Sans"/>
          <w:color w:val="474747"/>
          <w:bdr w:val="none" w:sz="0" w:space="0" w:color="auto" w:frame="1"/>
        </w:rPr>
        <w:t>GENERAL PRINCIPLES</w:t>
      </w:r>
    </w:p>
    <w:p w14:paraId="1A237F6B" w14:textId="07568638" w:rsidR="00B0246C" w:rsidRPr="00703C81" w:rsidRDefault="00B0246C" w:rsidP="00B0246C">
      <w:pPr>
        <w:pStyle w:val="NormalWeb"/>
        <w:shd w:val="clear" w:color="auto" w:fill="FFFFFF"/>
        <w:spacing w:before="0" w:beforeAutospacing="0" w:after="0" w:afterAutospacing="0"/>
        <w:textAlignment w:val="baseline"/>
        <w:rPr>
          <w:rFonts w:ascii="Open Sans" w:hAnsi="Open Sans" w:cs="Open Sans"/>
          <w:color w:val="474747"/>
        </w:rPr>
      </w:pPr>
      <w:r w:rsidRPr="00703C81">
        <w:rPr>
          <w:rStyle w:val="Strong"/>
          <w:rFonts w:ascii="Open Sans" w:hAnsi="Open Sans" w:cs="Open Sans"/>
          <w:color w:val="474747"/>
          <w:bdr w:val="none" w:sz="0" w:space="0" w:color="auto" w:frame="1"/>
        </w:rPr>
        <w:t>•</w:t>
      </w:r>
      <w:r w:rsidRPr="00703C81">
        <w:rPr>
          <w:rFonts w:ascii="Open Sans" w:hAnsi="Open Sans" w:cs="Open Sans"/>
          <w:color w:val="474747"/>
        </w:rPr>
        <w:t xml:space="preserve"> Posting offensive, obscene, threatening, or abusive content on </w:t>
      </w:r>
      <w:r w:rsidR="00F46884">
        <w:rPr>
          <w:rFonts w:ascii="Open Sans" w:hAnsi="Open Sans" w:cs="Open Sans"/>
          <w:color w:val="474747"/>
        </w:rPr>
        <w:t>Library</w:t>
      </w:r>
      <w:r w:rsidRPr="00703C81">
        <w:rPr>
          <w:rFonts w:ascii="Open Sans" w:hAnsi="Open Sans" w:cs="Open Sans"/>
          <w:color w:val="474747"/>
        </w:rPr>
        <w:t xml:space="preserve"> social media is strictly prohibited. The </w:t>
      </w:r>
      <w:r w:rsidR="00F46884">
        <w:rPr>
          <w:rFonts w:ascii="Open Sans" w:hAnsi="Open Sans" w:cs="Open Sans"/>
          <w:color w:val="474747"/>
        </w:rPr>
        <w:t>Library</w:t>
      </w:r>
      <w:r w:rsidRPr="00703C81">
        <w:rPr>
          <w:rFonts w:ascii="Open Sans" w:hAnsi="Open Sans" w:cs="Open Sans"/>
          <w:color w:val="474747"/>
        </w:rPr>
        <w:t xml:space="preserve"> will remove comments that contain abusive, vulgar, offensive, threatening or harassing language, personal attacks of any kind, or offensive terms that target specific individuals or groups.</w:t>
      </w:r>
    </w:p>
    <w:p w14:paraId="5EDBE9E9" w14:textId="6ABB98D6" w:rsidR="00B0246C" w:rsidRPr="00703C81" w:rsidRDefault="00B0246C" w:rsidP="00B0246C">
      <w:pPr>
        <w:pStyle w:val="NormalWeb"/>
        <w:shd w:val="clear" w:color="auto" w:fill="FFFFFF"/>
        <w:spacing w:before="0" w:beforeAutospacing="0" w:after="0" w:afterAutospacing="0"/>
        <w:textAlignment w:val="baseline"/>
        <w:rPr>
          <w:rFonts w:ascii="Open Sans" w:hAnsi="Open Sans" w:cs="Open Sans"/>
          <w:color w:val="474747"/>
        </w:rPr>
      </w:pPr>
      <w:r w:rsidRPr="00703C81">
        <w:rPr>
          <w:rStyle w:val="Strong"/>
          <w:rFonts w:ascii="Open Sans" w:hAnsi="Open Sans" w:cs="Open Sans"/>
          <w:color w:val="474747"/>
          <w:bdr w:val="none" w:sz="0" w:space="0" w:color="auto" w:frame="1"/>
        </w:rPr>
        <w:lastRenderedPageBreak/>
        <w:t>•</w:t>
      </w:r>
      <w:r w:rsidRPr="00703C81">
        <w:rPr>
          <w:rFonts w:ascii="Open Sans" w:hAnsi="Open Sans" w:cs="Open Sans"/>
          <w:color w:val="474747"/>
        </w:rPr>
        <w:t xml:space="preserve"> Hate speech will not be tolerated. Posts containing racism, homophobia, sexism, or any other form of hate speech will be removed from the </w:t>
      </w:r>
      <w:proofErr w:type="spellStart"/>
      <w:r w:rsidR="00F46884">
        <w:rPr>
          <w:rFonts w:ascii="Open Sans" w:hAnsi="Open Sans" w:cs="Open Sans"/>
          <w:color w:val="474747"/>
        </w:rPr>
        <w:t>Library</w:t>
      </w:r>
      <w:r w:rsidRPr="00703C81">
        <w:rPr>
          <w:rFonts w:ascii="Open Sans" w:hAnsi="Open Sans" w:cs="Open Sans"/>
          <w:color w:val="474747"/>
        </w:rPr>
        <w:t>'s</w:t>
      </w:r>
      <w:r w:rsidR="00B23F4B">
        <w:rPr>
          <w:rFonts w:ascii="Open Sans" w:hAnsi="Open Sans" w:cs="Open Sans"/>
          <w:color w:val="474747"/>
        </w:rPr>
        <w:t>’</w:t>
      </w:r>
      <w:r w:rsidRPr="00703C81">
        <w:rPr>
          <w:rFonts w:ascii="Open Sans" w:hAnsi="Open Sans" w:cs="Open Sans"/>
          <w:color w:val="474747"/>
        </w:rPr>
        <w:t>social</w:t>
      </w:r>
      <w:proofErr w:type="spellEnd"/>
      <w:r w:rsidRPr="00703C81">
        <w:rPr>
          <w:rFonts w:ascii="Open Sans" w:hAnsi="Open Sans" w:cs="Open Sans"/>
          <w:color w:val="474747"/>
        </w:rPr>
        <w:t xml:space="preserve"> media.</w:t>
      </w:r>
    </w:p>
    <w:p w14:paraId="35A978C5" w14:textId="77777777" w:rsidR="00B0246C" w:rsidRPr="00703C81" w:rsidRDefault="00B0246C" w:rsidP="00B0246C">
      <w:pPr>
        <w:pStyle w:val="NormalWeb"/>
        <w:shd w:val="clear" w:color="auto" w:fill="FFFFFF"/>
        <w:spacing w:before="0" w:beforeAutospacing="0" w:after="0" w:afterAutospacing="0"/>
        <w:textAlignment w:val="baseline"/>
        <w:rPr>
          <w:rFonts w:ascii="Open Sans" w:hAnsi="Open Sans" w:cs="Open Sans"/>
          <w:color w:val="474747"/>
        </w:rPr>
      </w:pPr>
      <w:r w:rsidRPr="00703C81">
        <w:rPr>
          <w:rStyle w:val="Strong"/>
          <w:rFonts w:ascii="Open Sans" w:hAnsi="Open Sans" w:cs="Open Sans"/>
          <w:color w:val="474747"/>
          <w:bdr w:val="none" w:sz="0" w:space="0" w:color="auto" w:frame="1"/>
        </w:rPr>
        <w:t>•</w:t>
      </w:r>
      <w:r w:rsidRPr="00703C81">
        <w:rPr>
          <w:rFonts w:ascii="Open Sans" w:hAnsi="Open Sans" w:cs="Open Sans"/>
          <w:color w:val="474747"/>
        </w:rPr>
        <w:t>  Comments and posts should be related to the issue or topic discussed.</w:t>
      </w:r>
    </w:p>
    <w:p w14:paraId="418AF156" w14:textId="7E3C5497" w:rsidR="00B0246C" w:rsidRPr="00703C81" w:rsidRDefault="00B0246C" w:rsidP="00B0246C">
      <w:pPr>
        <w:pStyle w:val="NormalWeb"/>
        <w:shd w:val="clear" w:color="auto" w:fill="FFFFFF"/>
        <w:spacing w:before="0" w:beforeAutospacing="0" w:after="0" w:afterAutospacing="0"/>
        <w:textAlignment w:val="baseline"/>
        <w:rPr>
          <w:rFonts w:ascii="Open Sans" w:hAnsi="Open Sans" w:cs="Open Sans"/>
          <w:color w:val="474747"/>
        </w:rPr>
      </w:pPr>
      <w:r w:rsidRPr="00703C81">
        <w:rPr>
          <w:rStyle w:val="Strong"/>
          <w:rFonts w:ascii="Open Sans" w:hAnsi="Open Sans" w:cs="Open Sans"/>
          <w:color w:val="474747"/>
          <w:bdr w:val="none" w:sz="0" w:space="0" w:color="auto" w:frame="1"/>
        </w:rPr>
        <w:t>•</w:t>
      </w:r>
      <w:r w:rsidRPr="00703C81">
        <w:rPr>
          <w:rFonts w:ascii="Open Sans" w:hAnsi="Open Sans" w:cs="Open Sans"/>
          <w:color w:val="474747"/>
        </w:rPr>
        <w:t> </w:t>
      </w:r>
      <w:r w:rsidR="00546D39">
        <w:rPr>
          <w:rFonts w:ascii="Open Sans" w:hAnsi="Open Sans" w:cs="Open Sans"/>
          <w:color w:val="474747"/>
        </w:rPr>
        <w:t>Comments should be carefully considered</w:t>
      </w:r>
      <w:r w:rsidRPr="00703C81">
        <w:rPr>
          <w:rFonts w:ascii="Open Sans" w:hAnsi="Open Sans" w:cs="Open Sans"/>
          <w:color w:val="474747"/>
        </w:rPr>
        <w:t xml:space="preserve"> before you post. </w:t>
      </w:r>
      <w:r w:rsidR="00546D39">
        <w:rPr>
          <w:rFonts w:ascii="Open Sans" w:hAnsi="Open Sans" w:cs="Open Sans"/>
          <w:color w:val="474747"/>
        </w:rPr>
        <w:t>Anyone making posts</w:t>
      </w:r>
      <w:r w:rsidRPr="00703C81">
        <w:rPr>
          <w:rFonts w:ascii="Open Sans" w:hAnsi="Open Sans" w:cs="Open Sans"/>
          <w:color w:val="474747"/>
        </w:rPr>
        <w:t xml:space="preserve"> </w:t>
      </w:r>
      <w:r w:rsidR="001B66B8">
        <w:rPr>
          <w:rFonts w:ascii="Open Sans" w:hAnsi="Open Sans" w:cs="Open Sans"/>
          <w:color w:val="474747"/>
        </w:rPr>
        <w:t>is</w:t>
      </w:r>
      <w:r w:rsidRPr="00703C81">
        <w:rPr>
          <w:rFonts w:ascii="Open Sans" w:hAnsi="Open Sans" w:cs="Open Sans"/>
          <w:color w:val="474747"/>
        </w:rPr>
        <w:t xml:space="preserve"> legally liable for everything </w:t>
      </w:r>
      <w:r w:rsidR="00546D39">
        <w:rPr>
          <w:rFonts w:ascii="Open Sans" w:hAnsi="Open Sans" w:cs="Open Sans"/>
          <w:color w:val="474747"/>
        </w:rPr>
        <w:t>that is posted on the Library’s social media site.</w:t>
      </w:r>
      <w:r w:rsidRPr="00703C81">
        <w:rPr>
          <w:rFonts w:ascii="Open Sans" w:hAnsi="Open Sans" w:cs="Open Sans"/>
          <w:color w:val="474747"/>
        </w:rPr>
        <w:t xml:space="preserve"> Remember that the internet never forgets. Everything post</w:t>
      </w:r>
      <w:r w:rsidR="00546D39">
        <w:rPr>
          <w:rFonts w:ascii="Open Sans" w:hAnsi="Open Sans" w:cs="Open Sans"/>
          <w:color w:val="474747"/>
        </w:rPr>
        <w:t>ed</w:t>
      </w:r>
      <w:r w:rsidRPr="00703C81">
        <w:rPr>
          <w:rFonts w:ascii="Open Sans" w:hAnsi="Open Sans" w:cs="Open Sans"/>
          <w:color w:val="474747"/>
        </w:rPr>
        <w:t xml:space="preserve"> may be visible to the world even after </w:t>
      </w:r>
      <w:r w:rsidR="00546D39">
        <w:rPr>
          <w:rFonts w:ascii="Open Sans" w:hAnsi="Open Sans" w:cs="Open Sans"/>
          <w:color w:val="474747"/>
        </w:rPr>
        <w:t xml:space="preserve">an </w:t>
      </w:r>
      <w:r w:rsidRPr="00703C81">
        <w:rPr>
          <w:rFonts w:ascii="Open Sans" w:hAnsi="Open Sans" w:cs="Open Sans"/>
          <w:color w:val="474747"/>
        </w:rPr>
        <w:t xml:space="preserve">attempt </w:t>
      </w:r>
      <w:r w:rsidR="00546D39">
        <w:rPr>
          <w:rFonts w:ascii="Open Sans" w:hAnsi="Open Sans" w:cs="Open Sans"/>
          <w:color w:val="474747"/>
        </w:rPr>
        <w:t xml:space="preserve">is made to </w:t>
      </w:r>
      <w:r w:rsidRPr="00703C81">
        <w:rPr>
          <w:rFonts w:ascii="Open Sans" w:hAnsi="Open Sans" w:cs="Open Sans"/>
          <w:color w:val="474747"/>
        </w:rPr>
        <w:t>delete it.</w:t>
      </w:r>
    </w:p>
    <w:p w14:paraId="0A594CEF" w14:textId="2385B6B2" w:rsidR="00B0246C" w:rsidRPr="00703C81" w:rsidRDefault="00B0246C" w:rsidP="00B0246C">
      <w:pPr>
        <w:pStyle w:val="NormalWeb"/>
        <w:shd w:val="clear" w:color="auto" w:fill="FFFFFF"/>
        <w:spacing w:before="0" w:beforeAutospacing="0" w:after="0" w:afterAutospacing="0"/>
        <w:textAlignment w:val="baseline"/>
        <w:rPr>
          <w:rFonts w:ascii="Open Sans" w:hAnsi="Open Sans" w:cs="Open Sans"/>
          <w:color w:val="474747"/>
        </w:rPr>
      </w:pPr>
      <w:r w:rsidRPr="00703C81">
        <w:rPr>
          <w:rStyle w:val="Strong"/>
          <w:rFonts w:ascii="Open Sans" w:hAnsi="Open Sans" w:cs="Open Sans"/>
          <w:color w:val="474747"/>
          <w:bdr w:val="none" w:sz="0" w:space="0" w:color="auto" w:frame="1"/>
        </w:rPr>
        <w:t>•</w:t>
      </w:r>
      <w:r w:rsidRPr="00703C81">
        <w:rPr>
          <w:rFonts w:ascii="Open Sans" w:hAnsi="Open Sans" w:cs="Open Sans"/>
          <w:color w:val="474747"/>
        </w:rPr>
        <w:t xml:space="preserve"> The content of the </w:t>
      </w:r>
      <w:r w:rsidR="00F46884">
        <w:rPr>
          <w:rFonts w:ascii="Open Sans" w:hAnsi="Open Sans" w:cs="Open Sans"/>
          <w:color w:val="474747"/>
        </w:rPr>
        <w:t>Library</w:t>
      </w:r>
      <w:r w:rsidRPr="00703C81">
        <w:rPr>
          <w:rFonts w:ascii="Open Sans" w:hAnsi="Open Sans" w:cs="Open Sans"/>
          <w:color w:val="474747"/>
        </w:rPr>
        <w:t>’s social media is subject to public records laws, including the Missouri Sunshine laws. Relevant record retention schedules apply to social media content. Content must be managed, stored, and retrieved to comply with open records laws and e-discovery laws and policies.</w:t>
      </w:r>
    </w:p>
    <w:p w14:paraId="1EE91464" w14:textId="3AA00736" w:rsidR="00B0246C" w:rsidRPr="00703C81" w:rsidRDefault="00B0246C" w:rsidP="00B0246C">
      <w:pPr>
        <w:pStyle w:val="NormalWeb"/>
        <w:shd w:val="clear" w:color="auto" w:fill="FFFFFF"/>
        <w:spacing w:before="0" w:beforeAutospacing="0" w:after="0" w:afterAutospacing="0"/>
        <w:textAlignment w:val="baseline"/>
        <w:rPr>
          <w:rFonts w:ascii="Open Sans" w:hAnsi="Open Sans" w:cs="Open Sans"/>
          <w:color w:val="474747"/>
        </w:rPr>
      </w:pPr>
      <w:r w:rsidRPr="00703C81">
        <w:rPr>
          <w:rStyle w:val="Strong"/>
          <w:rFonts w:ascii="Open Sans" w:hAnsi="Open Sans" w:cs="Open Sans"/>
          <w:color w:val="474747"/>
          <w:bdr w:val="none" w:sz="0" w:space="0" w:color="auto" w:frame="1"/>
        </w:rPr>
        <w:t>•</w:t>
      </w:r>
      <w:r w:rsidRPr="00703C81">
        <w:rPr>
          <w:rFonts w:ascii="Open Sans" w:hAnsi="Open Sans" w:cs="Open Sans"/>
          <w:color w:val="474747"/>
        </w:rPr>
        <w:t xml:space="preserve"> Spam and commercial content will be removed. The </w:t>
      </w:r>
      <w:r w:rsidR="00F46884">
        <w:rPr>
          <w:rFonts w:ascii="Open Sans" w:hAnsi="Open Sans" w:cs="Open Sans"/>
          <w:color w:val="474747"/>
        </w:rPr>
        <w:t>Library</w:t>
      </w:r>
      <w:r w:rsidRPr="00703C81">
        <w:rPr>
          <w:rFonts w:ascii="Open Sans" w:hAnsi="Open Sans" w:cs="Open Sans"/>
          <w:color w:val="474747"/>
        </w:rPr>
        <w:t xml:space="preserve"> will remove posts or comments used for political and commercial purposes or for soliciting funds. Gratuitous links to sites are viewed as spam and will result in the comment being removed.</w:t>
      </w:r>
    </w:p>
    <w:p w14:paraId="6EBFF034" w14:textId="5C9EDCDB" w:rsidR="00B0246C" w:rsidRPr="00703C81" w:rsidRDefault="00B0246C" w:rsidP="00B0246C">
      <w:pPr>
        <w:pStyle w:val="NormalWeb"/>
        <w:shd w:val="clear" w:color="auto" w:fill="FFFFFF"/>
        <w:spacing w:before="0" w:beforeAutospacing="0" w:after="0" w:afterAutospacing="0"/>
        <w:textAlignment w:val="baseline"/>
        <w:rPr>
          <w:rFonts w:ascii="Open Sans" w:hAnsi="Open Sans" w:cs="Open Sans"/>
          <w:color w:val="474747"/>
        </w:rPr>
      </w:pPr>
      <w:r w:rsidRPr="00703C81">
        <w:rPr>
          <w:rStyle w:val="Strong"/>
          <w:rFonts w:ascii="Open Sans" w:hAnsi="Open Sans" w:cs="Open Sans"/>
          <w:color w:val="474747"/>
          <w:bdr w:val="none" w:sz="0" w:space="0" w:color="auto" w:frame="1"/>
        </w:rPr>
        <w:t>•</w:t>
      </w:r>
      <w:r w:rsidRPr="00703C81">
        <w:rPr>
          <w:rFonts w:ascii="Open Sans" w:hAnsi="Open Sans" w:cs="Open Sans"/>
          <w:color w:val="474747"/>
        </w:rPr>
        <w:t xml:space="preserve"> The </w:t>
      </w:r>
      <w:r w:rsidR="00F46884">
        <w:rPr>
          <w:rFonts w:ascii="Open Sans" w:hAnsi="Open Sans" w:cs="Open Sans"/>
          <w:color w:val="474747"/>
        </w:rPr>
        <w:t>Library</w:t>
      </w:r>
      <w:r w:rsidRPr="00703C81">
        <w:rPr>
          <w:rFonts w:ascii="Open Sans" w:hAnsi="Open Sans" w:cs="Open Sans"/>
          <w:color w:val="474747"/>
        </w:rPr>
        <w:t xml:space="preserve"> is not responsible for any patron-generated comments/content that appear on the </w:t>
      </w:r>
      <w:proofErr w:type="spellStart"/>
      <w:r w:rsidR="00F46884">
        <w:rPr>
          <w:rFonts w:ascii="Open Sans" w:hAnsi="Open Sans" w:cs="Open Sans"/>
          <w:color w:val="474747"/>
        </w:rPr>
        <w:t>Library</w:t>
      </w:r>
      <w:r w:rsidRPr="00703C81">
        <w:rPr>
          <w:rFonts w:ascii="Open Sans" w:hAnsi="Open Sans" w:cs="Open Sans"/>
          <w:color w:val="474747"/>
        </w:rPr>
        <w:t>'s</w:t>
      </w:r>
      <w:r w:rsidR="00B23F4B">
        <w:rPr>
          <w:rFonts w:ascii="Open Sans" w:hAnsi="Open Sans" w:cs="Open Sans"/>
          <w:color w:val="474747"/>
        </w:rPr>
        <w:t>’</w:t>
      </w:r>
      <w:r w:rsidRPr="00703C81">
        <w:rPr>
          <w:rFonts w:ascii="Open Sans" w:hAnsi="Open Sans" w:cs="Open Sans"/>
          <w:color w:val="474747"/>
        </w:rPr>
        <w:t>social</w:t>
      </w:r>
      <w:proofErr w:type="spellEnd"/>
      <w:r w:rsidRPr="00703C81">
        <w:rPr>
          <w:rFonts w:ascii="Open Sans" w:hAnsi="Open Sans" w:cs="Open Sans"/>
          <w:color w:val="474747"/>
        </w:rPr>
        <w:t xml:space="preserve"> media accounts. A posted comment is the opinion of the poster only, and publication of a comment does not imply endorsement of or agreement by the </w:t>
      </w:r>
      <w:r w:rsidR="00F46884">
        <w:rPr>
          <w:rFonts w:ascii="Open Sans" w:hAnsi="Open Sans" w:cs="Open Sans"/>
          <w:color w:val="474747"/>
        </w:rPr>
        <w:t>Library</w:t>
      </w:r>
      <w:r w:rsidRPr="00703C81">
        <w:rPr>
          <w:rFonts w:ascii="Open Sans" w:hAnsi="Open Sans" w:cs="Open Sans"/>
          <w:color w:val="474747"/>
        </w:rPr>
        <w:t>.</w:t>
      </w:r>
    </w:p>
    <w:p w14:paraId="546EFDB7" w14:textId="77777777" w:rsidR="00B0246C" w:rsidRPr="00703C81" w:rsidRDefault="00B0246C" w:rsidP="00B0246C">
      <w:pPr>
        <w:pStyle w:val="NormalWeb"/>
        <w:shd w:val="clear" w:color="auto" w:fill="FFFFFF"/>
        <w:spacing w:before="0" w:beforeAutospacing="0" w:after="0" w:afterAutospacing="0"/>
        <w:textAlignment w:val="baseline"/>
        <w:rPr>
          <w:rFonts w:ascii="Open Sans" w:hAnsi="Open Sans" w:cs="Open Sans"/>
          <w:color w:val="474747"/>
        </w:rPr>
      </w:pPr>
      <w:r w:rsidRPr="00703C81">
        <w:rPr>
          <w:rStyle w:val="Strong"/>
          <w:rFonts w:ascii="Open Sans" w:hAnsi="Open Sans" w:cs="Open Sans"/>
          <w:color w:val="474747"/>
          <w:bdr w:val="none" w:sz="0" w:space="0" w:color="auto" w:frame="1"/>
        </w:rPr>
        <w:t>•</w:t>
      </w:r>
      <w:r w:rsidRPr="00703C81">
        <w:rPr>
          <w:rFonts w:ascii="Open Sans" w:hAnsi="Open Sans" w:cs="Open Sans"/>
          <w:color w:val="474747"/>
        </w:rPr>
        <w:t> Users may report questions or concerns. Moderators will review those questions or concerns as soon as possible. In some instances, we will not have the resources to review user comments and posts, but we do reserve the right to edit or delete user comments and posts in a manner consistent with our mission and policies.</w:t>
      </w:r>
    </w:p>
    <w:p w14:paraId="41083504" w14:textId="33EE1BEE" w:rsidR="00B0246C" w:rsidRPr="00703C81" w:rsidRDefault="00B0246C" w:rsidP="00B0246C">
      <w:pPr>
        <w:pStyle w:val="NormalWeb"/>
        <w:shd w:val="clear" w:color="auto" w:fill="FFFFFF"/>
        <w:spacing w:before="0" w:beforeAutospacing="0" w:after="0" w:afterAutospacing="0"/>
        <w:textAlignment w:val="baseline"/>
        <w:rPr>
          <w:rFonts w:ascii="Open Sans" w:hAnsi="Open Sans" w:cs="Open Sans"/>
          <w:color w:val="474747"/>
        </w:rPr>
      </w:pPr>
      <w:r w:rsidRPr="00703C81">
        <w:rPr>
          <w:rStyle w:val="Strong"/>
          <w:rFonts w:ascii="Open Sans" w:hAnsi="Open Sans" w:cs="Open Sans"/>
          <w:color w:val="474747"/>
          <w:bdr w:val="none" w:sz="0" w:space="0" w:color="auto" w:frame="1"/>
        </w:rPr>
        <w:t>•</w:t>
      </w:r>
      <w:r w:rsidRPr="00703C81">
        <w:rPr>
          <w:rFonts w:ascii="Open Sans" w:hAnsi="Open Sans" w:cs="Open Sans"/>
          <w:color w:val="474747"/>
        </w:rPr>
        <w:t xml:space="preserve"> The </w:t>
      </w:r>
      <w:r w:rsidR="00F46884">
        <w:rPr>
          <w:rFonts w:ascii="Open Sans" w:hAnsi="Open Sans" w:cs="Open Sans"/>
          <w:color w:val="474747"/>
        </w:rPr>
        <w:t>Library</w:t>
      </w:r>
      <w:r w:rsidRPr="00703C81">
        <w:rPr>
          <w:rFonts w:ascii="Open Sans" w:hAnsi="Open Sans" w:cs="Open Sans"/>
          <w:color w:val="474747"/>
        </w:rPr>
        <w:t xml:space="preserve"> will not remove all posts that have been reported and the </w:t>
      </w:r>
      <w:r w:rsidR="00F46884">
        <w:rPr>
          <w:rFonts w:ascii="Open Sans" w:hAnsi="Open Sans" w:cs="Open Sans"/>
          <w:color w:val="474747"/>
        </w:rPr>
        <w:t>Library</w:t>
      </w:r>
      <w:r w:rsidRPr="00703C81">
        <w:rPr>
          <w:rFonts w:ascii="Open Sans" w:hAnsi="Open Sans" w:cs="Open Sans"/>
          <w:color w:val="474747"/>
        </w:rPr>
        <w:t xml:space="preserve"> cannot respond individually to every report.</w:t>
      </w:r>
    </w:p>
    <w:p w14:paraId="72E6A4A1" w14:textId="77777777" w:rsidR="00B0246C" w:rsidRPr="00703C81" w:rsidRDefault="00B0246C" w:rsidP="00B0246C">
      <w:pPr>
        <w:pStyle w:val="Heading6"/>
        <w:shd w:val="clear" w:color="auto" w:fill="FFFFFF"/>
        <w:spacing w:before="0" w:after="120"/>
        <w:textAlignment w:val="baseline"/>
        <w:rPr>
          <w:rFonts w:ascii="Open Sans" w:hAnsi="Open Sans" w:cs="Open Sans"/>
          <w:color w:val="auto"/>
        </w:rPr>
      </w:pPr>
      <w:r w:rsidRPr="00703C81">
        <w:rPr>
          <w:rFonts w:ascii="Open Sans" w:hAnsi="Open Sans" w:cs="Open Sans"/>
        </w:rPr>
        <w:t> </w:t>
      </w:r>
    </w:p>
    <w:p w14:paraId="1546ADF3" w14:textId="0B5C9ED9" w:rsidR="00B0246C" w:rsidRPr="00703C81" w:rsidRDefault="00B0246C" w:rsidP="00B0246C">
      <w:pPr>
        <w:pStyle w:val="NormalWeb"/>
        <w:shd w:val="clear" w:color="auto" w:fill="FFFFFF"/>
        <w:spacing w:before="0" w:beforeAutospacing="0" w:after="0" w:afterAutospacing="0"/>
        <w:textAlignment w:val="baseline"/>
        <w:rPr>
          <w:rFonts w:ascii="Open Sans" w:hAnsi="Open Sans" w:cs="Open Sans"/>
          <w:color w:val="474747"/>
        </w:rPr>
      </w:pPr>
      <w:r w:rsidRPr="00703C81">
        <w:rPr>
          <w:rStyle w:val="Emphasis"/>
          <w:rFonts w:ascii="Open Sans" w:hAnsi="Open Sans" w:cs="Open Sans"/>
          <w:color w:val="474747"/>
          <w:bdr w:val="none" w:sz="0" w:space="0" w:color="auto" w:frame="1"/>
        </w:rPr>
        <w:t xml:space="preserve">Adopted by the Board of </w:t>
      </w:r>
      <w:r w:rsidR="001B66B8">
        <w:rPr>
          <w:rStyle w:val="Emphasis"/>
          <w:rFonts w:ascii="Open Sans" w:hAnsi="Open Sans" w:cs="Open Sans"/>
          <w:color w:val="474747"/>
          <w:bdr w:val="none" w:sz="0" w:space="0" w:color="auto" w:frame="1"/>
        </w:rPr>
        <w:t>Trustees</w:t>
      </w:r>
      <w:r w:rsidRPr="00703C81">
        <w:rPr>
          <w:rStyle w:val="Emphasis"/>
          <w:rFonts w:ascii="Open Sans" w:hAnsi="Open Sans" w:cs="Open Sans"/>
          <w:color w:val="474747"/>
          <w:bdr w:val="none" w:sz="0" w:space="0" w:color="auto" w:frame="1"/>
        </w:rPr>
        <w:t>,</w:t>
      </w:r>
      <w:r w:rsidR="00B23F4B">
        <w:rPr>
          <w:rStyle w:val="Emphasis"/>
          <w:rFonts w:ascii="Open Sans" w:hAnsi="Open Sans" w:cs="Open Sans"/>
          <w:color w:val="474747"/>
          <w:bdr w:val="none" w:sz="0" w:space="0" w:color="auto" w:frame="1"/>
        </w:rPr>
        <w:t xml:space="preserve"> </w:t>
      </w:r>
      <w:r w:rsidR="00B23F4B" w:rsidRPr="00B23F4B">
        <w:rPr>
          <w:rStyle w:val="Emphasis"/>
          <w:rFonts w:ascii="Open Sans" w:hAnsi="Open Sans" w:cs="Open Sans"/>
          <w:color w:val="474747"/>
          <w:bdr w:val="none" w:sz="0" w:space="0" w:color="auto" w:frame="1"/>
        </w:rPr>
        <w:t>July 18, 2023</w:t>
      </w:r>
    </w:p>
    <w:p w14:paraId="115B6ABB" w14:textId="77777777" w:rsidR="00DD2AC9" w:rsidRPr="00703C81" w:rsidRDefault="00DD2AC9" w:rsidP="00DD2AC9">
      <w:pPr>
        <w:shd w:val="clear" w:color="auto" w:fill="FFFFFF"/>
        <w:spacing w:line="240" w:lineRule="auto"/>
        <w:textAlignment w:val="baseline"/>
        <w:rPr>
          <w:rFonts w:ascii="Open Sans" w:eastAsia="Times New Roman" w:hAnsi="Open Sans" w:cs="Open Sans"/>
          <w:color w:val="474747"/>
          <w:kern w:val="0"/>
          <w:sz w:val="24"/>
          <w:szCs w:val="24"/>
          <w14:ligatures w14:val="none"/>
        </w:rPr>
      </w:pPr>
    </w:p>
    <w:p w14:paraId="3E47D8FD" w14:textId="77777777" w:rsidR="00B0246C" w:rsidRPr="00703C81" w:rsidRDefault="00B0246C" w:rsidP="00DD2AC9">
      <w:pPr>
        <w:shd w:val="clear" w:color="auto" w:fill="FFFFFF"/>
        <w:spacing w:line="240" w:lineRule="auto"/>
        <w:textAlignment w:val="baseline"/>
        <w:rPr>
          <w:rFonts w:ascii="Open Sans" w:eastAsia="Times New Roman" w:hAnsi="Open Sans" w:cs="Open Sans"/>
          <w:color w:val="474747"/>
          <w:kern w:val="0"/>
          <w:sz w:val="24"/>
          <w:szCs w:val="24"/>
          <w14:ligatures w14:val="none"/>
        </w:rPr>
      </w:pPr>
    </w:p>
    <w:p w14:paraId="20167349" w14:textId="77777777" w:rsidR="00B0246C" w:rsidRPr="00703C81" w:rsidRDefault="00B0246C" w:rsidP="00DD2AC9">
      <w:pPr>
        <w:shd w:val="clear" w:color="auto" w:fill="FFFFFF"/>
        <w:spacing w:line="240" w:lineRule="auto"/>
        <w:textAlignment w:val="baseline"/>
        <w:rPr>
          <w:rFonts w:ascii="Open Sans" w:eastAsia="Times New Roman" w:hAnsi="Open Sans" w:cs="Open Sans"/>
          <w:color w:val="474747"/>
          <w:kern w:val="0"/>
          <w:sz w:val="24"/>
          <w:szCs w:val="24"/>
          <w14:ligatures w14:val="none"/>
        </w:rPr>
      </w:pPr>
    </w:p>
    <w:p w14:paraId="0706C45D" w14:textId="77777777" w:rsidR="00B0246C" w:rsidRPr="00703C81" w:rsidRDefault="00B0246C" w:rsidP="00DD2AC9">
      <w:pPr>
        <w:shd w:val="clear" w:color="auto" w:fill="FFFFFF"/>
        <w:spacing w:line="240" w:lineRule="auto"/>
        <w:textAlignment w:val="baseline"/>
        <w:rPr>
          <w:rFonts w:ascii="Open Sans" w:eastAsia="Times New Roman" w:hAnsi="Open Sans" w:cs="Open Sans"/>
          <w:color w:val="474747"/>
          <w:kern w:val="0"/>
          <w:sz w:val="24"/>
          <w:szCs w:val="24"/>
          <w14:ligatures w14:val="none"/>
        </w:rPr>
      </w:pPr>
    </w:p>
    <w:p w14:paraId="273EF3E9" w14:textId="77777777" w:rsidR="00B0246C" w:rsidRPr="00703C81" w:rsidRDefault="00B0246C" w:rsidP="00DD2AC9">
      <w:pPr>
        <w:shd w:val="clear" w:color="auto" w:fill="FFFFFF"/>
        <w:spacing w:line="240" w:lineRule="auto"/>
        <w:textAlignment w:val="baseline"/>
        <w:rPr>
          <w:rFonts w:ascii="Open Sans" w:eastAsia="Times New Roman" w:hAnsi="Open Sans" w:cs="Open Sans"/>
          <w:color w:val="474747"/>
          <w:kern w:val="0"/>
          <w:sz w:val="24"/>
          <w:szCs w:val="24"/>
          <w14:ligatures w14:val="none"/>
        </w:rPr>
      </w:pPr>
    </w:p>
    <w:p w14:paraId="26014CC7" w14:textId="77777777" w:rsidR="00B0246C" w:rsidRPr="00703C81" w:rsidRDefault="00B0246C" w:rsidP="00DD2AC9">
      <w:pPr>
        <w:shd w:val="clear" w:color="auto" w:fill="FFFFFF"/>
        <w:spacing w:line="240" w:lineRule="auto"/>
        <w:textAlignment w:val="baseline"/>
        <w:rPr>
          <w:rFonts w:ascii="Open Sans" w:eastAsia="Times New Roman" w:hAnsi="Open Sans" w:cs="Open Sans"/>
          <w:color w:val="474747"/>
          <w:kern w:val="0"/>
          <w:sz w:val="24"/>
          <w:szCs w:val="24"/>
          <w14:ligatures w14:val="none"/>
        </w:rPr>
      </w:pPr>
    </w:p>
    <w:p w14:paraId="4BF3B7C9" w14:textId="77777777" w:rsidR="00B0246C" w:rsidRPr="00703C81" w:rsidRDefault="00B0246C" w:rsidP="00DD2AC9">
      <w:pPr>
        <w:shd w:val="clear" w:color="auto" w:fill="FFFFFF"/>
        <w:spacing w:line="240" w:lineRule="auto"/>
        <w:textAlignment w:val="baseline"/>
        <w:rPr>
          <w:rFonts w:ascii="Open Sans" w:eastAsia="Times New Roman" w:hAnsi="Open Sans" w:cs="Open Sans"/>
          <w:color w:val="474747"/>
          <w:kern w:val="0"/>
          <w:sz w:val="24"/>
          <w:szCs w:val="24"/>
          <w14:ligatures w14:val="none"/>
        </w:rPr>
      </w:pPr>
    </w:p>
    <w:p w14:paraId="761AB90E" w14:textId="77777777" w:rsidR="00B0246C" w:rsidRPr="00703C81" w:rsidRDefault="00B0246C" w:rsidP="00DD2AC9">
      <w:pPr>
        <w:shd w:val="clear" w:color="auto" w:fill="FFFFFF"/>
        <w:spacing w:line="240" w:lineRule="auto"/>
        <w:textAlignment w:val="baseline"/>
        <w:rPr>
          <w:rFonts w:ascii="Open Sans" w:eastAsia="Times New Roman" w:hAnsi="Open Sans" w:cs="Open Sans"/>
          <w:color w:val="474747"/>
          <w:kern w:val="0"/>
          <w:sz w:val="24"/>
          <w:szCs w:val="24"/>
          <w14:ligatures w14:val="none"/>
        </w:rPr>
      </w:pPr>
    </w:p>
    <w:p w14:paraId="269E63E1" w14:textId="77777777" w:rsidR="00B0246C" w:rsidRPr="00703C81" w:rsidRDefault="00B0246C" w:rsidP="00DD2AC9">
      <w:pPr>
        <w:shd w:val="clear" w:color="auto" w:fill="FFFFFF"/>
        <w:spacing w:line="240" w:lineRule="auto"/>
        <w:textAlignment w:val="baseline"/>
        <w:rPr>
          <w:rFonts w:ascii="Open Sans" w:eastAsia="Times New Roman" w:hAnsi="Open Sans" w:cs="Open Sans"/>
          <w:color w:val="474747"/>
          <w:kern w:val="0"/>
          <w:sz w:val="24"/>
          <w:szCs w:val="24"/>
          <w14:ligatures w14:val="none"/>
        </w:rPr>
      </w:pPr>
    </w:p>
    <w:p w14:paraId="7DE7A268" w14:textId="77777777" w:rsidR="00B0246C" w:rsidRPr="00703C81" w:rsidRDefault="00B0246C" w:rsidP="00DD2AC9">
      <w:pPr>
        <w:shd w:val="clear" w:color="auto" w:fill="FFFFFF"/>
        <w:spacing w:line="240" w:lineRule="auto"/>
        <w:textAlignment w:val="baseline"/>
        <w:rPr>
          <w:rFonts w:ascii="Open Sans" w:eastAsia="Times New Roman" w:hAnsi="Open Sans" w:cs="Open Sans"/>
          <w:color w:val="474747"/>
          <w:kern w:val="0"/>
          <w:sz w:val="24"/>
          <w:szCs w:val="24"/>
          <w14:ligatures w14:val="none"/>
        </w:rPr>
      </w:pPr>
    </w:p>
    <w:p w14:paraId="6E02AA1A" w14:textId="77777777" w:rsidR="00B0246C" w:rsidRPr="00703C81" w:rsidRDefault="00B0246C" w:rsidP="00DD2AC9">
      <w:pPr>
        <w:shd w:val="clear" w:color="auto" w:fill="FFFFFF"/>
        <w:spacing w:line="240" w:lineRule="auto"/>
        <w:textAlignment w:val="baseline"/>
        <w:rPr>
          <w:rFonts w:ascii="Open Sans" w:eastAsia="Times New Roman" w:hAnsi="Open Sans" w:cs="Open Sans"/>
          <w:color w:val="474747"/>
          <w:kern w:val="0"/>
          <w:sz w:val="24"/>
          <w:szCs w:val="24"/>
          <w14:ligatures w14:val="none"/>
        </w:rPr>
      </w:pPr>
    </w:p>
    <w:p w14:paraId="1E005294" w14:textId="77777777" w:rsidR="00B0246C" w:rsidRPr="00703C81" w:rsidRDefault="00B0246C" w:rsidP="00DD2AC9">
      <w:pPr>
        <w:shd w:val="clear" w:color="auto" w:fill="FFFFFF"/>
        <w:spacing w:line="240" w:lineRule="auto"/>
        <w:textAlignment w:val="baseline"/>
        <w:rPr>
          <w:rFonts w:ascii="Open Sans" w:eastAsia="Times New Roman" w:hAnsi="Open Sans" w:cs="Open Sans"/>
          <w:color w:val="474747"/>
          <w:kern w:val="0"/>
          <w:sz w:val="24"/>
          <w:szCs w:val="24"/>
          <w14:ligatures w14:val="none"/>
        </w:rPr>
      </w:pPr>
    </w:p>
    <w:p w14:paraId="1C8ABFDA" w14:textId="77777777" w:rsidR="00B0246C" w:rsidRPr="00703C81" w:rsidRDefault="00B0246C" w:rsidP="00DD2AC9">
      <w:pPr>
        <w:shd w:val="clear" w:color="auto" w:fill="FFFFFF"/>
        <w:spacing w:line="240" w:lineRule="auto"/>
        <w:textAlignment w:val="baseline"/>
        <w:rPr>
          <w:rFonts w:ascii="Open Sans" w:eastAsia="Times New Roman" w:hAnsi="Open Sans" w:cs="Open Sans"/>
          <w:color w:val="474747"/>
          <w:kern w:val="0"/>
          <w:sz w:val="24"/>
          <w:szCs w:val="24"/>
          <w14:ligatures w14:val="none"/>
        </w:rPr>
      </w:pPr>
    </w:p>
    <w:p w14:paraId="1473BC84" w14:textId="77777777" w:rsidR="00B0246C" w:rsidRPr="00703C81" w:rsidRDefault="00B0246C" w:rsidP="00DD2AC9">
      <w:pPr>
        <w:shd w:val="clear" w:color="auto" w:fill="FFFFFF"/>
        <w:spacing w:line="240" w:lineRule="auto"/>
        <w:textAlignment w:val="baseline"/>
        <w:rPr>
          <w:rFonts w:ascii="Open Sans" w:eastAsia="Times New Roman" w:hAnsi="Open Sans" w:cs="Open Sans"/>
          <w:color w:val="474747"/>
          <w:kern w:val="0"/>
          <w:sz w:val="24"/>
          <w:szCs w:val="24"/>
          <w14:ligatures w14:val="none"/>
        </w:rPr>
      </w:pPr>
    </w:p>
    <w:p w14:paraId="0C7A9CC6" w14:textId="77777777" w:rsidR="00B0246C" w:rsidRPr="00703C81" w:rsidRDefault="00B0246C" w:rsidP="00DD2AC9">
      <w:pPr>
        <w:shd w:val="clear" w:color="auto" w:fill="FFFFFF"/>
        <w:spacing w:line="240" w:lineRule="auto"/>
        <w:textAlignment w:val="baseline"/>
        <w:rPr>
          <w:rFonts w:ascii="Open Sans" w:eastAsia="Times New Roman" w:hAnsi="Open Sans" w:cs="Open Sans"/>
          <w:color w:val="474747"/>
          <w:kern w:val="0"/>
          <w:sz w:val="24"/>
          <w:szCs w:val="24"/>
          <w14:ligatures w14:val="none"/>
        </w:rPr>
      </w:pPr>
    </w:p>
    <w:p w14:paraId="7B7E0A42" w14:textId="77777777" w:rsidR="00B0246C" w:rsidRPr="00703C81" w:rsidRDefault="00B0246C" w:rsidP="00DD2AC9">
      <w:pPr>
        <w:shd w:val="clear" w:color="auto" w:fill="FFFFFF"/>
        <w:spacing w:line="240" w:lineRule="auto"/>
        <w:textAlignment w:val="baseline"/>
        <w:rPr>
          <w:rFonts w:ascii="Open Sans" w:eastAsia="Times New Roman" w:hAnsi="Open Sans" w:cs="Open Sans"/>
          <w:color w:val="474747"/>
          <w:kern w:val="0"/>
          <w:sz w:val="24"/>
          <w:szCs w:val="24"/>
          <w14:ligatures w14:val="none"/>
        </w:rPr>
      </w:pPr>
    </w:p>
    <w:p w14:paraId="4F1C00E9" w14:textId="77777777" w:rsidR="00B0246C" w:rsidRPr="00703C81" w:rsidRDefault="00B0246C" w:rsidP="00DD2AC9">
      <w:pPr>
        <w:shd w:val="clear" w:color="auto" w:fill="FFFFFF"/>
        <w:spacing w:line="240" w:lineRule="auto"/>
        <w:textAlignment w:val="baseline"/>
        <w:rPr>
          <w:rFonts w:ascii="Open Sans" w:eastAsia="Times New Roman" w:hAnsi="Open Sans" w:cs="Open Sans"/>
          <w:color w:val="474747"/>
          <w:kern w:val="0"/>
          <w:sz w:val="24"/>
          <w:szCs w:val="24"/>
          <w14:ligatures w14:val="none"/>
        </w:rPr>
      </w:pPr>
    </w:p>
    <w:p w14:paraId="5A6B47C8" w14:textId="77777777" w:rsidR="00B0246C" w:rsidRPr="00703C81" w:rsidRDefault="00B0246C" w:rsidP="00DD2AC9">
      <w:pPr>
        <w:shd w:val="clear" w:color="auto" w:fill="FFFFFF"/>
        <w:spacing w:line="240" w:lineRule="auto"/>
        <w:textAlignment w:val="baseline"/>
        <w:rPr>
          <w:rFonts w:ascii="Open Sans" w:eastAsia="Times New Roman" w:hAnsi="Open Sans" w:cs="Open Sans"/>
          <w:color w:val="474747"/>
          <w:kern w:val="0"/>
          <w:sz w:val="24"/>
          <w:szCs w:val="24"/>
          <w14:ligatures w14:val="none"/>
        </w:rPr>
      </w:pPr>
    </w:p>
    <w:p w14:paraId="7E915BED" w14:textId="77777777" w:rsidR="00B0246C" w:rsidRPr="00703C81" w:rsidRDefault="00B0246C" w:rsidP="00DD2AC9">
      <w:pPr>
        <w:shd w:val="clear" w:color="auto" w:fill="FFFFFF"/>
        <w:spacing w:line="240" w:lineRule="auto"/>
        <w:textAlignment w:val="baseline"/>
        <w:rPr>
          <w:rFonts w:ascii="Open Sans" w:eastAsia="Times New Roman" w:hAnsi="Open Sans" w:cs="Open Sans"/>
          <w:color w:val="474747"/>
          <w:kern w:val="0"/>
          <w:sz w:val="24"/>
          <w:szCs w:val="24"/>
          <w14:ligatures w14:val="none"/>
        </w:rPr>
      </w:pPr>
    </w:p>
    <w:p w14:paraId="435AF169" w14:textId="77777777" w:rsidR="00B0246C" w:rsidRPr="00703C81" w:rsidRDefault="00B0246C" w:rsidP="00DD2AC9">
      <w:pPr>
        <w:shd w:val="clear" w:color="auto" w:fill="FFFFFF"/>
        <w:spacing w:line="240" w:lineRule="auto"/>
        <w:textAlignment w:val="baseline"/>
        <w:rPr>
          <w:rFonts w:ascii="Open Sans" w:eastAsia="Times New Roman" w:hAnsi="Open Sans" w:cs="Open Sans"/>
          <w:color w:val="474747"/>
          <w:kern w:val="0"/>
          <w:sz w:val="24"/>
          <w:szCs w:val="24"/>
          <w14:ligatures w14:val="none"/>
        </w:rPr>
      </w:pPr>
    </w:p>
    <w:p w14:paraId="25D41802" w14:textId="61C59E94" w:rsidR="00B0246C" w:rsidRPr="00B0246C" w:rsidRDefault="00F46884" w:rsidP="001C46F0">
      <w:pPr>
        <w:spacing w:after="0" w:line="240" w:lineRule="auto"/>
        <w:outlineLvl w:val="0"/>
        <w:rPr>
          <w:rFonts w:ascii="Open Sans" w:eastAsia="Times New Roman" w:hAnsi="Open Sans" w:cs="Open Sans"/>
          <w:color w:val="474747"/>
          <w:kern w:val="0"/>
          <w:sz w:val="24"/>
          <w:szCs w:val="24"/>
          <w14:ligatures w14:val="none"/>
        </w:rPr>
      </w:pPr>
      <w:r>
        <w:rPr>
          <w:rFonts w:ascii="Open Sans" w:eastAsia="Times New Roman" w:hAnsi="Open Sans" w:cs="Open Sans"/>
          <w:b/>
          <w:bCs/>
          <w:kern w:val="36"/>
          <w:sz w:val="48"/>
          <w:szCs w:val="48"/>
          <w14:ligatures w14:val="none"/>
        </w:rPr>
        <w:t>Library</w:t>
      </w:r>
      <w:r w:rsidR="00B0246C" w:rsidRPr="00B0246C">
        <w:rPr>
          <w:rFonts w:ascii="Open Sans" w:eastAsia="Times New Roman" w:hAnsi="Open Sans" w:cs="Open Sans"/>
          <w:b/>
          <w:bCs/>
          <w:kern w:val="36"/>
          <w:sz w:val="48"/>
          <w:szCs w:val="48"/>
          <w14:ligatures w14:val="none"/>
        </w:rPr>
        <w:t xml:space="preserve"> Technology Acceptable Use Policy</w:t>
      </w:r>
      <w:r w:rsidR="00000000">
        <w:rPr>
          <w:rFonts w:ascii="Open Sans" w:eastAsia="Times New Roman" w:hAnsi="Open Sans" w:cs="Open Sans"/>
          <w:color w:val="474747"/>
          <w:kern w:val="0"/>
          <w:sz w:val="24"/>
          <w:szCs w:val="24"/>
          <w14:ligatures w14:val="none"/>
        </w:rPr>
        <w:pict w14:anchorId="7E107792">
          <v:rect id="_x0000_i1036" style="width:0;height:0" o:hralign="center" o:hrstd="t" o:hr="t" fillcolor="#a0a0a0" stroked="f"/>
        </w:pict>
      </w:r>
    </w:p>
    <w:p w14:paraId="54A9BCD9" w14:textId="337764EE" w:rsidR="00B0246C" w:rsidRPr="00B0246C" w:rsidRDefault="00B0246C" w:rsidP="00B0246C">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B0246C">
        <w:rPr>
          <w:rFonts w:ascii="Open Sans" w:eastAsia="Times New Roman" w:hAnsi="Open Sans" w:cs="Open Sans"/>
          <w:color w:val="474747"/>
          <w:kern w:val="0"/>
          <w:sz w:val="24"/>
          <w:szCs w:val="24"/>
          <w14:ligatures w14:val="none"/>
        </w:rPr>
        <w:t>As part of fulfilling its mission to provide learning resources and information services that support and improve individual, family and community lif</w:t>
      </w:r>
      <w:r w:rsidRPr="00703C81">
        <w:rPr>
          <w:rFonts w:ascii="Open Sans" w:eastAsia="Times New Roman" w:hAnsi="Open Sans" w:cs="Open Sans"/>
          <w:color w:val="474747"/>
          <w:kern w:val="0"/>
          <w:sz w:val="24"/>
          <w:szCs w:val="24"/>
          <w14:ligatures w14:val="none"/>
        </w:rPr>
        <w:t>e, La Plata</w:t>
      </w:r>
      <w:r w:rsidRPr="00B0246C">
        <w:rPr>
          <w:rFonts w:ascii="Open Sans" w:eastAsia="Times New Roman" w:hAnsi="Open Sans" w:cs="Open Sans"/>
          <w:color w:val="474747"/>
          <w:kern w:val="0"/>
          <w:sz w:val="24"/>
          <w:szCs w:val="24"/>
          <w14:ligatures w14:val="none"/>
        </w:rPr>
        <w:t xml:space="preserve"> Public </w:t>
      </w:r>
      <w:r w:rsidR="00F46884">
        <w:rPr>
          <w:rFonts w:ascii="Open Sans" w:eastAsia="Times New Roman" w:hAnsi="Open Sans" w:cs="Open Sans"/>
          <w:color w:val="474747"/>
          <w:kern w:val="0"/>
          <w:sz w:val="24"/>
          <w:szCs w:val="24"/>
          <w14:ligatures w14:val="none"/>
        </w:rPr>
        <w:t>Library</w:t>
      </w:r>
      <w:r w:rsidRPr="00B0246C">
        <w:rPr>
          <w:rFonts w:ascii="Open Sans" w:eastAsia="Times New Roman" w:hAnsi="Open Sans" w:cs="Open Sans"/>
          <w:color w:val="474747"/>
          <w:kern w:val="0"/>
          <w:sz w:val="24"/>
          <w:szCs w:val="24"/>
          <w14:ligatures w14:val="none"/>
        </w:rPr>
        <w:t xml:space="preserve"> provides internet access and many other technology resources.</w:t>
      </w:r>
      <w:r w:rsidR="00DB79FC" w:rsidRPr="00703C81">
        <w:rPr>
          <w:rFonts w:ascii="Open Sans" w:eastAsia="Times New Roman" w:hAnsi="Open Sans" w:cs="Open Sans"/>
          <w:color w:val="474747"/>
          <w:kern w:val="0"/>
          <w:sz w:val="24"/>
          <w:szCs w:val="24"/>
          <w14:ligatures w14:val="none"/>
        </w:rPr>
        <w:t xml:space="preserve"> </w:t>
      </w:r>
    </w:p>
    <w:p w14:paraId="0EBEAC8C" w14:textId="6ED9D2FD" w:rsidR="00B0246C" w:rsidRPr="00B0246C" w:rsidRDefault="00B0246C" w:rsidP="00B0246C">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B0246C">
        <w:rPr>
          <w:rFonts w:ascii="Open Sans" w:eastAsia="Times New Roman" w:hAnsi="Open Sans" w:cs="Open Sans"/>
          <w:color w:val="474747"/>
          <w:kern w:val="0"/>
          <w:sz w:val="24"/>
          <w:szCs w:val="24"/>
          <w14:ligatures w14:val="none"/>
        </w:rPr>
        <w:t xml:space="preserve">The </w:t>
      </w:r>
      <w:r w:rsidR="00F46884">
        <w:rPr>
          <w:rFonts w:ascii="Open Sans" w:eastAsia="Times New Roman" w:hAnsi="Open Sans" w:cs="Open Sans"/>
          <w:color w:val="474747"/>
          <w:kern w:val="0"/>
          <w:sz w:val="24"/>
          <w:szCs w:val="24"/>
          <w14:ligatures w14:val="none"/>
        </w:rPr>
        <w:t>Library</w:t>
      </w:r>
      <w:r w:rsidRPr="00B0246C">
        <w:rPr>
          <w:rFonts w:ascii="Open Sans" w:eastAsia="Times New Roman" w:hAnsi="Open Sans" w:cs="Open Sans"/>
          <w:color w:val="474747"/>
          <w:kern w:val="0"/>
          <w:sz w:val="24"/>
          <w:szCs w:val="24"/>
          <w14:ligatures w14:val="none"/>
        </w:rPr>
        <w:t xml:space="preserve"> expects patrons to comply with the terms of this Acceptable Use Policy (AUP), the policies of the </w:t>
      </w:r>
      <w:r w:rsidR="00F46884">
        <w:rPr>
          <w:rFonts w:ascii="Open Sans" w:eastAsia="Times New Roman" w:hAnsi="Open Sans" w:cs="Open Sans"/>
          <w:color w:val="474747"/>
          <w:kern w:val="0"/>
          <w:sz w:val="24"/>
          <w:szCs w:val="24"/>
          <w14:ligatures w14:val="none"/>
        </w:rPr>
        <w:t>Library</w:t>
      </w:r>
      <w:r w:rsidRPr="00B0246C">
        <w:rPr>
          <w:rFonts w:ascii="Open Sans" w:eastAsia="Times New Roman" w:hAnsi="Open Sans" w:cs="Open Sans"/>
          <w:color w:val="474747"/>
          <w:kern w:val="0"/>
          <w:sz w:val="24"/>
          <w:szCs w:val="24"/>
          <w14:ligatures w14:val="none"/>
        </w:rPr>
        <w:t>’s internet service provider, and all applicable federal, state and local laws, including but not limited to criminal, copyright, privacy, defamation, and obscenity laws.</w:t>
      </w:r>
    </w:p>
    <w:p w14:paraId="43EE36EC" w14:textId="028C8CAD" w:rsidR="00B0246C" w:rsidRPr="00B0246C" w:rsidRDefault="00B0246C" w:rsidP="00B0246C">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B0246C">
        <w:rPr>
          <w:rFonts w:ascii="Open Sans" w:eastAsia="Times New Roman" w:hAnsi="Open Sans" w:cs="Open Sans"/>
          <w:color w:val="474747"/>
          <w:kern w:val="0"/>
          <w:sz w:val="24"/>
          <w:szCs w:val="24"/>
          <w14:ligatures w14:val="none"/>
        </w:rPr>
        <w:t>Failure to abide by this AUP may result in loss of access to certain resources and/</w:t>
      </w:r>
      <w:r w:rsidR="00F46884" w:rsidRPr="00B0246C">
        <w:rPr>
          <w:rFonts w:ascii="Open Sans" w:eastAsia="Times New Roman" w:hAnsi="Open Sans" w:cs="Open Sans"/>
          <w:color w:val="474747"/>
          <w:kern w:val="0"/>
          <w:sz w:val="24"/>
          <w:szCs w:val="24"/>
          <w14:ligatures w14:val="none"/>
        </w:rPr>
        <w:t>or Library</w:t>
      </w:r>
      <w:r w:rsidRPr="00B0246C">
        <w:rPr>
          <w:rFonts w:ascii="Open Sans" w:eastAsia="Times New Roman" w:hAnsi="Open Sans" w:cs="Open Sans"/>
          <w:color w:val="474747"/>
          <w:kern w:val="0"/>
          <w:sz w:val="24"/>
          <w:szCs w:val="24"/>
          <w14:ligatures w14:val="none"/>
        </w:rPr>
        <w:t xml:space="preserve"> privileges. The </w:t>
      </w:r>
      <w:r w:rsidR="00F46884">
        <w:rPr>
          <w:rFonts w:ascii="Open Sans" w:eastAsia="Times New Roman" w:hAnsi="Open Sans" w:cs="Open Sans"/>
          <w:color w:val="474747"/>
          <w:kern w:val="0"/>
          <w:sz w:val="24"/>
          <w:szCs w:val="24"/>
          <w14:ligatures w14:val="none"/>
        </w:rPr>
        <w:t>Library</w:t>
      </w:r>
      <w:r w:rsidRPr="00B0246C">
        <w:rPr>
          <w:rFonts w:ascii="Open Sans" w:eastAsia="Times New Roman" w:hAnsi="Open Sans" w:cs="Open Sans"/>
          <w:color w:val="474747"/>
          <w:kern w:val="0"/>
          <w:sz w:val="24"/>
          <w:szCs w:val="24"/>
          <w14:ligatures w14:val="none"/>
        </w:rPr>
        <w:t xml:space="preserve"> will render all reasonable assistance to local, state or federal officials for the investigation and prosecution of persons using </w:t>
      </w:r>
      <w:r w:rsidR="00F46884">
        <w:rPr>
          <w:rFonts w:ascii="Open Sans" w:eastAsia="Times New Roman" w:hAnsi="Open Sans" w:cs="Open Sans"/>
          <w:color w:val="474747"/>
          <w:kern w:val="0"/>
          <w:sz w:val="24"/>
          <w:szCs w:val="24"/>
          <w14:ligatures w14:val="none"/>
        </w:rPr>
        <w:t>Library</w:t>
      </w:r>
      <w:r w:rsidRPr="00B0246C">
        <w:rPr>
          <w:rFonts w:ascii="Open Sans" w:eastAsia="Times New Roman" w:hAnsi="Open Sans" w:cs="Open Sans"/>
          <w:color w:val="474747"/>
          <w:kern w:val="0"/>
          <w:sz w:val="24"/>
          <w:szCs w:val="24"/>
          <w14:ligatures w14:val="none"/>
        </w:rPr>
        <w:t xml:space="preserve"> technology in violation of any law.</w:t>
      </w:r>
    </w:p>
    <w:p w14:paraId="24BDE130" w14:textId="69D9B797" w:rsidR="00B0246C" w:rsidRPr="00B0246C" w:rsidRDefault="00B0246C" w:rsidP="00B0246C">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B0246C">
        <w:rPr>
          <w:rFonts w:ascii="Open Sans" w:eastAsia="Times New Roman" w:hAnsi="Open Sans" w:cs="Open Sans"/>
          <w:b/>
          <w:bCs/>
          <w:color w:val="474747"/>
          <w:kern w:val="0"/>
          <w:sz w:val="24"/>
          <w:szCs w:val="24"/>
          <w:bdr w:val="none" w:sz="0" w:space="0" w:color="auto" w:frame="1"/>
          <w14:ligatures w14:val="none"/>
        </w:rPr>
        <w:lastRenderedPageBreak/>
        <w:t>ACCEPTABLE USE</w:t>
      </w:r>
      <w:r w:rsidRPr="00B0246C">
        <w:rPr>
          <w:rFonts w:ascii="Open Sans" w:eastAsia="Times New Roman" w:hAnsi="Open Sans" w:cs="Open Sans"/>
          <w:b/>
          <w:bCs/>
          <w:color w:val="474747"/>
          <w:kern w:val="0"/>
          <w:sz w:val="24"/>
          <w:szCs w:val="24"/>
          <w:bdr w:val="none" w:sz="0" w:space="0" w:color="auto" w:frame="1"/>
          <w14:ligatures w14:val="none"/>
        </w:rPr>
        <w:br/>
      </w:r>
      <w:r w:rsidRPr="00B0246C">
        <w:rPr>
          <w:rFonts w:ascii="Open Sans" w:eastAsia="Times New Roman" w:hAnsi="Open Sans" w:cs="Open Sans"/>
          <w:color w:val="474747"/>
          <w:kern w:val="0"/>
          <w:sz w:val="24"/>
          <w:szCs w:val="24"/>
          <w14:ligatures w14:val="none"/>
        </w:rPr>
        <w:t xml:space="preserve">Use of the </w:t>
      </w:r>
      <w:proofErr w:type="spellStart"/>
      <w:r w:rsidR="00F46884">
        <w:rPr>
          <w:rFonts w:ascii="Open Sans" w:eastAsia="Times New Roman" w:hAnsi="Open Sans" w:cs="Open Sans"/>
          <w:color w:val="474747"/>
          <w:kern w:val="0"/>
          <w:sz w:val="24"/>
          <w:szCs w:val="24"/>
          <w14:ligatures w14:val="none"/>
        </w:rPr>
        <w:t>Library</w:t>
      </w:r>
      <w:r w:rsidRPr="00B0246C">
        <w:rPr>
          <w:rFonts w:ascii="Open Sans" w:eastAsia="Times New Roman" w:hAnsi="Open Sans" w:cs="Open Sans"/>
          <w:color w:val="474747"/>
          <w:kern w:val="0"/>
          <w:sz w:val="24"/>
          <w:szCs w:val="24"/>
          <w14:ligatures w14:val="none"/>
        </w:rPr>
        <w:t>'s</w:t>
      </w:r>
      <w:r w:rsidR="00B23F4B">
        <w:rPr>
          <w:rFonts w:ascii="Open Sans" w:eastAsia="Times New Roman" w:hAnsi="Open Sans" w:cs="Open Sans"/>
          <w:color w:val="474747"/>
          <w:kern w:val="0"/>
          <w:sz w:val="24"/>
          <w:szCs w:val="24"/>
          <w14:ligatures w14:val="none"/>
        </w:rPr>
        <w:t>’</w:t>
      </w:r>
      <w:r w:rsidRPr="00B0246C">
        <w:rPr>
          <w:rFonts w:ascii="Open Sans" w:eastAsia="Times New Roman" w:hAnsi="Open Sans" w:cs="Open Sans"/>
          <w:color w:val="474747"/>
          <w:kern w:val="0"/>
          <w:sz w:val="24"/>
          <w:szCs w:val="24"/>
          <w14:ligatures w14:val="none"/>
        </w:rPr>
        <w:t>resources</w:t>
      </w:r>
      <w:proofErr w:type="spellEnd"/>
      <w:r w:rsidRPr="00B0246C">
        <w:rPr>
          <w:rFonts w:ascii="Open Sans" w:eastAsia="Times New Roman" w:hAnsi="Open Sans" w:cs="Open Sans"/>
          <w:color w:val="474747"/>
          <w:kern w:val="0"/>
          <w:sz w:val="24"/>
          <w:szCs w:val="24"/>
          <w14:ligatures w14:val="none"/>
        </w:rPr>
        <w:t xml:space="preserve"> and services shall be guided by the following principles:</w:t>
      </w:r>
    </w:p>
    <w:p w14:paraId="2374C608" w14:textId="77777777" w:rsidR="00B0246C" w:rsidRPr="00B0246C" w:rsidRDefault="00B0246C" w:rsidP="00B0246C">
      <w:pPr>
        <w:numPr>
          <w:ilvl w:val="0"/>
          <w:numId w:val="11"/>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B0246C">
        <w:rPr>
          <w:rFonts w:ascii="Open Sans" w:eastAsia="Times New Roman" w:hAnsi="Open Sans" w:cs="Open Sans"/>
          <w:color w:val="474747"/>
          <w:kern w:val="0"/>
          <w:sz w:val="24"/>
          <w:szCs w:val="24"/>
          <w14:ligatures w14:val="none"/>
        </w:rPr>
        <w:t>Respect for the privacy of others.</w:t>
      </w:r>
    </w:p>
    <w:p w14:paraId="51DDE158" w14:textId="77777777" w:rsidR="00B0246C" w:rsidRPr="00B0246C" w:rsidRDefault="00B0246C" w:rsidP="00B0246C">
      <w:pPr>
        <w:numPr>
          <w:ilvl w:val="0"/>
          <w:numId w:val="11"/>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B0246C">
        <w:rPr>
          <w:rFonts w:ascii="Open Sans" w:eastAsia="Times New Roman" w:hAnsi="Open Sans" w:cs="Open Sans"/>
          <w:color w:val="474747"/>
          <w:kern w:val="0"/>
          <w:sz w:val="24"/>
          <w:szCs w:val="24"/>
          <w14:ligatures w14:val="none"/>
        </w:rPr>
        <w:t>Legal protection is provided by copyright and license to programs, data, and intellectual property.</w:t>
      </w:r>
    </w:p>
    <w:p w14:paraId="481ACEE6" w14:textId="1F8600A3" w:rsidR="00B0246C" w:rsidRPr="00B0246C" w:rsidRDefault="00B0246C" w:rsidP="00B0246C">
      <w:pPr>
        <w:numPr>
          <w:ilvl w:val="0"/>
          <w:numId w:val="11"/>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B0246C">
        <w:rPr>
          <w:rFonts w:ascii="Open Sans" w:eastAsia="Times New Roman" w:hAnsi="Open Sans" w:cs="Open Sans"/>
          <w:color w:val="474747"/>
          <w:kern w:val="0"/>
          <w:sz w:val="24"/>
          <w:szCs w:val="24"/>
          <w14:ligatures w14:val="none"/>
        </w:rPr>
        <w:t xml:space="preserve">Security and function of systems, network devices, and </w:t>
      </w:r>
      <w:r w:rsidR="00F46884">
        <w:rPr>
          <w:rFonts w:ascii="Open Sans" w:eastAsia="Times New Roman" w:hAnsi="Open Sans" w:cs="Open Sans"/>
          <w:color w:val="474747"/>
          <w:kern w:val="0"/>
          <w:sz w:val="24"/>
          <w:szCs w:val="24"/>
          <w14:ligatures w14:val="none"/>
        </w:rPr>
        <w:t>Library</w:t>
      </w:r>
      <w:r w:rsidRPr="00B0246C">
        <w:rPr>
          <w:rFonts w:ascii="Open Sans" w:eastAsia="Times New Roman" w:hAnsi="Open Sans" w:cs="Open Sans"/>
          <w:color w:val="474747"/>
          <w:kern w:val="0"/>
          <w:sz w:val="24"/>
          <w:szCs w:val="24"/>
          <w14:ligatures w14:val="none"/>
        </w:rPr>
        <w:t xml:space="preserve"> services used by other patrons.</w:t>
      </w:r>
    </w:p>
    <w:p w14:paraId="478036E7" w14:textId="29D06A02" w:rsidR="00B0246C" w:rsidRPr="00703C81" w:rsidRDefault="00B0246C" w:rsidP="00B0246C">
      <w:pPr>
        <w:numPr>
          <w:ilvl w:val="0"/>
          <w:numId w:val="11"/>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B0246C">
        <w:rPr>
          <w:rFonts w:ascii="Open Sans" w:eastAsia="Times New Roman" w:hAnsi="Open Sans" w:cs="Open Sans"/>
          <w:color w:val="474747"/>
          <w:kern w:val="0"/>
          <w:sz w:val="24"/>
          <w:szCs w:val="24"/>
          <w14:ligatures w14:val="none"/>
        </w:rPr>
        <w:t xml:space="preserve">Compliance with </w:t>
      </w:r>
      <w:r w:rsidR="00F46884">
        <w:rPr>
          <w:rFonts w:ascii="Open Sans" w:eastAsia="Times New Roman" w:hAnsi="Open Sans" w:cs="Open Sans"/>
          <w:color w:val="474747"/>
          <w:kern w:val="0"/>
          <w:sz w:val="24"/>
          <w:szCs w:val="24"/>
          <w14:ligatures w14:val="none"/>
        </w:rPr>
        <w:t>Library</w:t>
      </w:r>
      <w:r w:rsidRPr="00B0246C">
        <w:rPr>
          <w:rFonts w:ascii="Open Sans" w:eastAsia="Times New Roman" w:hAnsi="Open Sans" w:cs="Open Sans"/>
          <w:color w:val="474747"/>
          <w:kern w:val="0"/>
          <w:sz w:val="24"/>
          <w:szCs w:val="24"/>
          <w14:ligatures w14:val="none"/>
        </w:rPr>
        <w:t xml:space="preserve"> policies.</w:t>
      </w:r>
    </w:p>
    <w:p w14:paraId="42111DCA" w14:textId="77777777" w:rsidR="00DB79FC" w:rsidRPr="00B0246C" w:rsidRDefault="00DB79FC" w:rsidP="001B66B8">
      <w:pPr>
        <w:shd w:val="clear" w:color="auto" w:fill="FFFFFF"/>
        <w:spacing w:after="0" w:line="240" w:lineRule="auto"/>
        <w:ind w:left="720"/>
        <w:textAlignment w:val="baseline"/>
        <w:rPr>
          <w:rFonts w:ascii="Open Sans" w:eastAsia="Times New Roman" w:hAnsi="Open Sans" w:cs="Open Sans"/>
          <w:color w:val="474747"/>
          <w:kern w:val="0"/>
          <w:sz w:val="24"/>
          <w:szCs w:val="24"/>
          <w14:ligatures w14:val="none"/>
        </w:rPr>
      </w:pPr>
    </w:p>
    <w:p w14:paraId="1CC72498" w14:textId="27F1BCB3" w:rsidR="00B0246C" w:rsidRPr="00B0246C" w:rsidRDefault="00B0246C" w:rsidP="00B0246C">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B0246C">
        <w:rPr>
          <w:rFonts w:ascii="Open Sans" w:eastAsia="Times New Roman" w:hAnsi="Open Sans" w:cs="Open Sans"/>
          <w:b/>
          <w:bCs/>
          <w:color w:val="474747"/>
          <w:kern w:val="0"/>
          <w:sz w:val="24"/>
          <w:szCs w:val="24"/>
          <w:bdr w:val="none" w:sz="0" w:space="0" w:color="auto" w:frame="1"/>
          <w14:ligatures w14:val="none"/>
        </w:rPr>
        <w:t>UNACCEPTABLE USE</w:t>
      </w:r>
      <w:r w:rsidRPr="00B0246C">
        <w:rPr>
          <w:rFonts w:ascii="Open Sans" w:eastAsia="Times New Roman" w:hAnsi="Open Sans" w:cs="Open Sans"/>
          <w:b/>
          <w:bCs/>
          <w:color w:val="474747"/>
          <w:kern w:val="0"/>
          <w:sz w:val="24"/>
          <w:szCs w:val="24"/>
          <w:bdr w:val="none" w:sz="0" w:space="0" w:color="auto" w:frame="1"/>
          <w14:ligatures w14:val="none"/>
        </w:rPr>
        <w:br/>
      </w:r>
      <w:r w:rsidRPr="00B0246C">
        <w:rPr>
          <w:rFonts w:ascii="Open Sans" w:eastAsia="Times New Roman" w:hAnsi="Open Sans" w:cs="Open Sans"/>
          <w:color w:val="474747"/>
          <w:kern w:val="0"/>
          <w:sz w:val="24"/>
          <w:szCs w:val="24"/>
          <w14:ligatures w14:val="none"/>
        </w:rPr>
        <w:t xml:space="preserve">It is not acceptable to use the </w:t>
      </w:r>
      <w:r w:rsidR="00F46884">
        <w:rPr>
          <w:rFonts w:ascii="Open Sans" w:eastAsia="Times New Roman" w:hAnsi="Open Sans" w:cs="Open Sans"/>
          <w:color w:val="474747"/>
          <w:kern w:val="0"/>
          <w:sz w:val="24"/>
          <w:szCs w:val="24"/>
          <w14:ligatures w14:val="none"/>
        </w:rPr>
        <w:t>Library</w:t>
      </w:r>
      <w:r w:rsidRPr="00B0246C">
        <w:rPr>
          <w:rFonts w:ascii="Open Sans" w:eastAsia="Times New Roman" w:hAnsi="Open Sans" w:cs="Open Sans"/>
          <w:color w:val="474747"/>
          <w:kern w:val="0"/>
          <w:sz w:val="24"/>
          <w:szCs w:val="24"/>
          <w14:ligatures w14:val="none"/>
        </w:rPr>
        <w:t>’s resources and services for:</w:t>
      </w:r>
    </w:p>
    <w:p w14:paraId="1ED3AB8B" w14:textId="77777777" w:rsidR="00B0246C" w:rsidRPr="00B0246C" w:rsidRDefault="00B0246C" w:rsidP="00B0246C">
      <w:pPr>
        <w:numPr>
          <w:ilvl w:val="0"/>
          <w:numId w:val="12"/>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B0246C">
        <w:rPr>
          <w:rFonts w:ascii="Open Sans" w:eastAsia="Times New Roman" w:hAnsi="Open Sans" w:cs="Open Sans"/>
          <w:color w:val="474747"/>
          <w:kern w:val="0"/>
          <w:sz w:val="24"/>
          <w:szCs w:val="24"/>
          <w14:ligatures w14:val="none"/>
        </w:rPr>
        <w:t>Any purposes which violate U.S., state, or local laws, including those regarding obscenity, pornography, and the delivery of any such material to minors.</w:t>
      </w:r>
    </w:p>
    <w:p w14:paraId="3968C28C" w14:textId="77777777" w:rsidR="00B0246C" w:rsidRPr="00B0246C" w:rsidRDefault="00B0246C" w:rsidP="00B0246C">
      <w:pPr>
        <w:numPr>
          <w:ilvl w:val="0"/>
          <w:numId w:val="12"/>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B0246C">
        <w:rPr>
          <w:rFonts w:ascii="Open Sans" w:eastAsia="Times New Roman" w:hAnsi="Open Sans" w:cs="Open Sans"/>
          <w:color w:val="474747"/>
          <w:kern w:val="0"/>
          <w:sz w:val="24"/>
          <w:szCs w:val="24"/>
          <w14:ligatures w14:val="none"/>
        </w:rPr>
        <w:t>Transmitting threatening, defamatory, obscene, or harassing materials.</w:t>
      </w:r>
    </w:p>
    <w:p w14:paraId="02FC408A" w14:textId="71DE0F2B" w:rsidR="00B0246C" w:rsidRPr="00B0246C" w:rsidRDefault="00B0246C" w:rsidP="00B0246C">
      <w:pPr>
        <w:numPr>
          <w:ilvl w:val="0"/>
          <w:numId w:val="12"/>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B0246C">
        <w:rPr>
          <w:rFonts w:ascii="Open Sans" w:eastAsia="Times New Roman" w:hAnsi="Open Sans" w:cs="Open Sans"/>
          <w:color w:val="474747"/>
          <w:kern w:val="0"/>
          <w:sz w:val="24"/>
          <w:szCs w:val="24"/>
          <w14:ligatures w14:val="none"/>
        </w:rPr>
        <w:t xml:space="preserve">Intentional or unintentional disruption of other </w:t>
      </w:r>
      <w:r w:rsidR="00F46884">
        <w:rPr>
          <w:rFonts w:ascii="Open Sans" w:eastAsia="Times New Roman" w:hAnsi="Open Sans" w:cs="Open Sans"/>
          <w:color w:val="474747"/>
          <w:kern w:val="0"/>
          <w:sz w:val="24"/>
          <w:szCs w:val="24"/>
          <w14:ligatures w14:val="none"/>
        </w:rPr>
        <w:t>Library</w:t>
      </w:r>
      <w:r w:rsidRPr="00B0246C">
        <w:rPr>
          <w:rFonts w:ascii="Open Sans" w:eastAsia="Times New Roman" w:hAnsi="Open Sans" w:cs="Open Sans"/>
          <w:color w:val="474747"/>
          <w:kern w:val="0"/>
          <w:sz w:val="24"/>
          <w:szCs w:val="24"/>
          <w14:ligatures w14:val="none"/>
        </w:rPr>
        <w:t xml:space="preserve"> users, services or equipment, to cause harm to other computer systems, or impede network traffic by utilizing excessive bandwidth.</w:t>
      </w:r>
    </w:p>
    <w:p w14:paraId="2244B325" w14:textId="77777777" w:rsidR="00B0246C" w:rsidRPr="00B0246C" w:rsidRDefault="00B0246C" w:rsidP="00B0246C">
      <w:pPr>
        <w:numPr>
          <w:ilvl w:val="0"/>
          <w:numId w:val="12"/>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B0246C">
        <w:rPr>
          <w:rFonts w:ascii="Open Sans" w:eastAsia="Times New Roman" w:hAnsi="Open Sans" w:cs="Open Sans"/>
          <w:color w:val="474747"/>
          <w:kern w:val="0"/>
          <w:sz w:val="24"/>
          <w:szCs w:val="24"/>
          <w14:ligatures w14:val="none"/>
        </w:rPr>
        <w:t>Distribution of unsolicited advertising.</w:t>
      </w:r>
    </w:p>
    <w:p w14:paraId="40995116" w14:textId="5941F482" w:rsidR="00B0246C" w:rsidRPr="00B0246C" w:rsidRDefault="00B0246C" w:rsidP="00B0246C">
      <w:pPr>
        <w:numPr>
          <w:ilvl w:val="0"/>
          <w:numId w:val="12"/>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B0246C">
        <w:rPr>
          <w:rFonts w:ascii="Open Sans" w:eastAsia="Times New Roman" w:hAnsi="Open Sans" w:cs="Open Sans"/>
          <w:color w:val="474747"/>
          <w:kern w:val="0"/>
          <w:sz w:val="24"/>
          <w:szCs w:val="24"/>
          <w14:ligatures w14:val="none"/>
        </w:rPr>
        <w:t xml:space="preserve">Making unauthorized entry into any systems accessible via </w:t>
      </w:r>
      <w:r w:rsidR="00F46884">
        <w:rPr>
          <w:rFonts w:ascii="Open Sans" w:eastAsia="Times New Roman" w:hAnsi="Open Sans" w:cs="Open Sans"/>
          <w:color w:val="474747"/>
          <w:kern w:val="0"/>
          <w:sz w:val="24"/>
          <w:szCs w:val="24"/>
          <w14:ligatures w14:val="none"/>
        </w:rPr>
        <w:t>Library</w:t>
      </w:r>
      <w:r w:rsidRPr="00B0246C">
        <w:rPr>
          <w:rFonts w:ascii="Open Sans" w:eastAsia="Times New Roman" w:hAnsi="Open Sans" w:cs="Open Sans"/>
          <w:color w:val="474747"/>
          <w:kern w:val="0"/>
          <w:sz w:val="24"/>
          <w:szCs w:val="24"/>
          <w14:ligatures w14:val="none"/>
        </w:rPr>
        <w:t xml:space="preserve"> computers or on its network.</w:t>
      </w:r>
    </w:p>
    <w:p w14:paraId="54C87DC7" w14:textId="77777777" w:rsidR="00B0246C" w:rsidRPr="00B0246C" w:rsidRDefault="00B0246C" w:rsidP="00B0246C">
      <w:pPr>
        <w:numPr>
          <w:ilvl w:val="0"/>
          <w:numId w:val="12"/>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B0246C">
        <w:rPr>
          <w:rFonts w:ascii="Open Sans" w:eastAsia="Times New Roman" w:hAnsi="Open Sans" w:cs="Open Sans"/>
          <w:color w:val="474747"/>
          <w:kern w:val="0"/>
          <w:sz w:val="24"/>
          <w:szCs w:val="24"/>
          <w14:ligatures w14:val="none"/>
        </w:rPr>
        <w:t>Representing oneself as another person.</w:t>
      </w:r>
    </w:p>
    <w:p w14:paraId="2A8E0B65" w14:textId="77777777" w:rsidR="00B0246C" w:rsidRPr="00B0246C" w:rsidRDefault="00B0246C" w:rsidP="00B0246C">
      <w:pPr>
        <w:numPr>
          <w:ilvl w:val="0"/>
          <w:numId w:val="12"/>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B0246C">
        <w:rPr>
          <w:rFonts w:ascii="Open Sans" w:eastAsia="Times New Roman" w:hAnsi="Open Sans" w:cs="Open Sans"/>
          <w:color w:val="474747"/>
          <w:kern w:val="0"/>
          <w:sz w:val="24"/>
          <w:szCs w:val="24"/>
          <w14:ligatures w14:val="none"/>
        </w:rPr>
        <w:t>Developing and/or propagating programs that harass other users or cause harm to other computer systems.</w:t>
      </w:r>
    </w:p>
    <w:p w14:paraId="2657DBD6" w14:textId="16BED601" w:rsidR="00B0246C" w:rsidRPr="00703C81" w:rsidRDefault="00B0246C" w:rsidP="00B0246C">
      <w:pPr>
        <w:numPr>
          <w:ilvl w:val="0"/>
          <w:numId w:val="12"/>
        </w:num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B0246C">
        <w:rPr>
          <w:rFonts w:ascii="Open Sans" w:eastAsia="Times New Roman" w:hAnsi="Open Sans" w:cs="Open Sans"/>
          <w:color w:val="474747"/>
          <w:kern w:val="0"/>
          <w:sz w:val="24"/>
          <w:szCs w:val="24"/>
          <w14:ligatures w14:val="none"/>
        </w:rPr>
        <w:t>Copying, file sharing, downloading or distributing commercial software or other copyright-protected works or material in any format (</w:t>
      </w:r>
      <w:r w:rsidR="00F46884" w:rsidRPr="00B0246C">
        <w:rPr>
          <w:rFonts w:ascii="Open Sans" w:eastAsia="Times New Roman" w:hAnsi="Open Sans" w:cs="Open Sans"/>
          <w:color w:val="474747"/>
          <w:kern w:val="0"/>
          <w:sz w:val="24"/>
          <w:szCs w:val="24"/>
          <w14:ligatures w14:val="none"/>
        </w:rPr>
        <w:t>e.g.,</w:t>
      </w:r>
      <w:r w:rsidRPr="00B0246C">
        <w:rPr>
          <w:rFonts w:ascii="Open Sans" w:eastAsia="Times New Roman" w:hAnsi="Open Sans" w:cs="Open Sans"/>
          <w:color w:val="474747"/>
          <w:kern w:val="0"/>
          <w:sz w:val="24"/>
          <w:szCs w:val="24"/>
          <w14:ligatures w14:val="none"/>
        </w:rPr>
        <w:t xml:space="preserve"> music, movies, or other audio or digital material) in violation of state, federal or international copyright laws.</w:t>
      </w:r>
    </w:p>
    <w:p w14:paraId="031E9C4F" w14:textId="77777777" w:rsidR="00DB79FC" w:rsidRPr="00B0246C" w:rsidRDefault="00DB79FC" w:rsidP="00DB79FC">
      <w:pPr>
        <w:shd w:val="clear" w:color="auto" w:fill="FFFFFF"/>
        <w:spacing w:after="0" w:line="240" w:lineRule="auto"/>
        <w:ind w:left="720"/>
        <w:textAlignment w:val="baseline"/>
        <w:rPr>
          <w:rFonts w:ascii="Open Sans" w:eastAsia="Times New Roman" w:hAnsi="Open Sans" w:cs="Open Sans"/>
          <w:color w:val="474747"/>
          <w:kern w:val="0"/>
          <w:sz w:val="24"/>
          <w:szCs w:val="24"/>
          <w14:ligatures w14:val="none"/>
        </w:rPr>
      </w:pPr>
    </w:p>
    <w:p w14:paraId="5A9A73E1" w14:textId="77777777" w:rsidR="00B83EBF" w:rsidRDefault="00B83EBF" w:rsidP="00B0246C">
      <w:pPr>
        <w:shd w:val="clear" w:color="auto" w:fill="FFFFFF"/>
        <w:spacing w:after="0" w:line="240" w:lineRule="auto"/>
        <w:textAlignment w:val="baseline"/>
        <w:rPr>
          <w:rFonts w:ascii="Open Sans" w:eastAsia="Times New Roman" w:hAnsi="Open Sans" w:cs="Open Sans"/>
          <w:b/>
          <w:bCs/>
          <w:color w:val="474747"/>
          <w:kern w:val="0"/>
          <w:sz w:val="24"/>
          <w:szCs w:val="24"/>
          <w:bdr w:val="none" w:sz="0" w:space="0" w:color="auto" w:frame="1"/>
          <w14:ligatures w14:val="none"/>
        </w:rPr>
      </w:pPr>
      <w:r w:rsidRPr="00546D39">
        <w:rPr>
          <w:rFonts w:ascii="Open Sans" w:eastAsia="Times New Roman" w:hAnsi="Open Sans" w:cs="Open Sans"/>
          <w:b/>
          <w:bCs/>
          <w:color w:val="474747"/>
          <w:kern w:val="0"/>
          <w:sz w:val="24"/>
          <w:szCs w:val="24"/>
          <w:bdr w:val="none" w:sz="0" w:space="0" w:color="auto" w:frame="1"/>
          <w14:ligatures w14:val="none"/>
        </w:rPr>
        <w:t>GUIDELINES FOR ACCESSING THE INTERNET</w:t>
      </w:r>
    </w:p>
    <w:p w14:paraId="21895C84" w14:textId="77777777" w:rsidR="008D710F" w:rsidRPr="008D710F" w:rsidRDefault="008D710F" w:rsidP="008D710F">
      <w:pPr>
        <w:pStyle w:val="ListParagraph"/>
        <w:numPr>
          <w:ilvl w:val="0"/>
          <w:numId w:val="14"/>
        </w:numPr>
        <w:spacing w:before="120" w:after="200" w:line="264" w:lineRule="auto"/>
        <w:rPr>
          <w:rFonts w:ascii="Open Sans" w:hAnsi="Open Sans" w:cs="Open Sans"/>
          <w:sz w:val="24"/>
          <w:szCs w:val="24"/>
        </w:rPr>
      </w:pPr>
      <w:r w:rsidRPr="008D710F">
        <w:rPr>
          <w:rFonts w:ascii="Open Sans" w:hAnsi="Open Sans" w:cs="Open Sans"/>
          <w:sz w:val="24"/>
          <w:szCs w:val="24"/>
        </w:rPr>
        <w:t xml:space="preserve">You will need a Library card in your name to access the Internet.  </w:t>
      </w:r>
      <w:r w:rsidRPr="008D710F">
        <w:rPr>
          <w:rFonts w:ascii="Open Sans" w:hAnsi="Open Sans" w:cs="Open Sans"/>
          <w:b/>
          <w:sz w:val="24"/>
          <w:szCs w:val="24"/>
        </w:rPr>
        <w:t xml:space="preserve">Children age 13 and under must have a parent or guardian present </w:t>
      </w:r>
      <w:r w:rsidRPr="008D710F">
        <w:rPr>
          <w:rFonts w:ascii="Open Sans" w:hAnsi="Open Sans" w:cs="Open Sans"/>
          <w:sz w:val="24"/>
          <w:szCs w:val="24"/>
        </w:rPr>
        <w:t xml:space="preserve">to access the Internet.  </w:t>
      </w:r>
      <w:r w:rsidRPr="008D710F">
        <w:rPr>
          <w:rFonts w:ascii="Open Sans" w:hAnsi="Open Sans" w:cs="Open Sans"/>
          <w:b/>
          <w:sz w:val="24"/>
          <w:szCs w:val="24"/>
        </w:rPr>
        <w:t>Children ages 14 through 17 must have a parent or guardian’s consent</w:t>
      </w:r>
      <w:r w:rsidRPr="008D710F">
        <w:rPr>
          <w:rFonts w:ascii="Open Sans" w:hAnsi="Open Sans" w:cs="Open Sans"/>
          <w:sz w:val="24"/>
          <w:szCs w:val="24"/>
        </w:rPr>
        <w:t xml:space="preserve"> to access the Internet.  </w:t>
      </w:r>
      <w:r w:rsidRPr="008D710F">
        <w:rPr>
          <w:rFonts w:ascii="Open Sans" w:hAnsi="Open Sans" w:cs="Open Sans"/>
          <w:b/>
          <w:sz w:val="24"/>
          <w:szCs w:val="24"/>
        </w:rPr>
        <w:t>That parent or guardian must come into the Library to sign this consent form.</w:t>
      </w:r>
    </w:p>
    <w:p w14:paraId="2DAEE987" w14:textId="77777777" w:rsidR="008D710F" w:rsidRPr="008D710F" w:rsidRDefault="008D710F" w:rsidP="008D710F">
      <w:pPr>
        <w:pStyle w:val="ListParagraph"/>
        <w:numPr>
          <w:ilvl w:val="0"/>
          <w:numId w:val="14"/>
        </w:numPr>
        <w:spacing w:before="120" w:after="200" w:line="264" w:lineRule="auto"/>
        <w:rPr>
          <w:rFonts w:ascii="Open Sans" w:hAnsi="Open Sans" w:cs="Open Sans"/>
          <w:sz w:val="24"/>
          <w:szCs w:val="24"/>
        </w:rPr>
      </w:pPr>
      <w:r w:rsidRPr="008D710F">
        <w:rPr>
          <w:rFonts w:ascii="Open Sans" w:hAnsi="Open Sans" w:cs="Open Sans"/>
          <w:sz w:val="24"/>
          <w:szCs w:val="24"/>
        </w:rPr>
        <w:lastRenderedPageBreak/>
        <w:t>Use of an Internet Access Computer is on a first-come, first-serve basis.  Those persons will be guaranteed one-half (1/2) hour of use, but after that will have to make the computer available, if someone else is waiting.  If doing research or word processing, speak to the Librarian for longer limits.</w:t>
      </w:r>
    </w:p>
    <w:p w14:paraId="2A41B503" w14:textId="77777777" w:rsidR="008D710F" w:rsidRPr="008D710F" w:rsidRDefault="008D710F" w:rsidP="008D710F">
      <w:pPr>
        <w:pStyle w:val="ListParagraph"/>
        <w:numPr>
          <w:ilvl w:val="0"/>
          <w:numId w:val="14"/>
        </w:numPr>
        <w:spacing w:before="120" w:after="200" w:line="264" w:lineRule="auto"/>
        <w:rPr>
          <w:rFonts w:ascii="Open Sans" w:hAnsi="Open Sans" w:cs="Open Sans"/>
          <w:sz w:val="24"/>
          <w:szCs w:val="24"/>
        </w:rPr>
      </w:pPr>
      <w:r w:rsidRPr="008D710F">
        <w:rPr>
          <w:rFonts w:ascii="Open Sans" w:hAnsi="Open Sans" w:cs="Open Sans"/>
          <w:sz w:val="24"/>
          <w:szCs w:val="24"/>
        </w:rPr>
        <w:t>You may not use your own software programs on the Library computers.</w:t>
      </w:r>
    </w:p>
    <w:p w14:paraId="35CA0D2E" w14:textId="77777777" w:rsidR="008D710F" w:rsidRPr="008D710F" w:rsidRDefault="008D710F" w:rsidP="008D710F">
      <w:pPr>
        <w:pStyle w:val="ListParagraph"/>
        <w:numPr>
          <w:ilvl w:val="0"/>
          <w:numId w:val="14"/>
        </w:numPr>
        <w:spacing w:before="120" w:after="200" w:line="264" w:lineRule="auto"/>
        <w:rPr>
          <w:rFonts w:ascii="Open Sans" w:hAnsi="Open Sans" w:cs="Open Sans"/>
          <w:sz w:val="24"/>
          <w:szCs w:val="24"/>
        </w:rPr>
      </w:pPr>
      <w:r w:rsidRPr="008D710F">
        <w:rPr>
          <w:rFonts w:ascii="Open Sans" w:hAnsi="Open Sans" w:cs="Open Sans"/>
          <w:sz w:val="24"/>
          <w:szCs w:val="24"/>
        </w:rPr>
        <w:t>Downloading to the hard drive is prohibited.  The La Plata Public Library assumes no responsibility for any damages, direct or indirect, arising from use of its Internet services.  It is the responsibility of the computer patron to check all files and software retrieved via the Internet for viruses before loading them onto his or her personal computer system.</w:t>
      </w:r>
    </w:p>
    <w:p w14:paraId="2368766E" w14:textId="50E5D1C1" w:rsidR="008D710F" w:rsidRPr="008D710F" w:rsidRDefault="008D710F" w:rsidP="008D710F">
      <w:pPr>
        <w:pStyle w:val="ListParagraph"/>
        <w:numPr>
          <w:ilvl w:val="0"/>
          <w:numId w:val="14"/>
        </w:numPr>
        <w:spacing w:before="120" w:after="200" w:line="264" w:lineRule="auto"/>
        <w:rPr>
          <w:rFonts w:ascii="Open Sans" w:hAnsi="Open Sans" w:cs="Open Sans"/>
          <w:sz w:val="24"/>
          <w:szCs w:val="24"/>
        </w:rPr>
      </w:pPr>
      <w:r w:rsidRPr="008D710F">
        <w:rPr>
          <w:rFonts w:ascii="Open Sans" w:hAnsi="Open Sans" w:cs="Open Sans"/>
          <w:sz w:val="24"/>
          <w:szCs w:val="24"/>
        </w:rPr>
        <w:t xml:space="preserve">Each black and white page printed will cost the Library patron </w:t>
      </w:r>
      <w:r w:rsidR="001B66B8">
        <w:rPr>
          <w:rFonts w:ascii="Open Sans" w:hAnsi="Open Sans" w:cs="Open Sans"/>
          <w:sz w:val="24"/>
          <w:szCs w:val="24"/>
        </w:rPr>
        <w:t xml:space="preserve">twenty-five </w:t>
      </w:r>
      <w:r w:rsidRPr="008D710F">
        <w:rPr>
          <w:rFonts w:ascii="Open Sans" w:hAnsi="Open Sans" w:cs="Open Sans"/>
          <w:sz w:val="24"/>
          <w:szCs w:val="24"/>
        </w:rPr>
        <w:t>(</w:t>
      </w:r>
      <w:r w:rsidR="001B66B8">
        <w:rPr>
          <w:rFonts w:ascii="Open Sans" w:hAnsi="Open Sans" w:cs="Open Sans"/>
          <w:sz w:val="24"/>
          <w:szCs w:val="24"/>
        </w:rPr>
        <w:t>25</w:t>
      </w:r>
      <w:r w:rsidRPr="008D710F">
        <w:rPr>
          <w:rFonts w:ascii="Open Sans" w:hAnsi="Open Sans" w:cs="Open Sans"/>
          <w:sz w:val="24"/>
          <w:szCs w:val="24"/>
        </w:rPr>
        <w:t xml:space="preserve">) cents. </w:t>
      </w:r>
    </w:p>
    <w:p w14:paraId="79940FD5" w14:textId="77777777" w:rsidR="008D710F" w:rsidRPr="008D710F" w:rsidRDefault="008D710F" w:rsidP="008D710F">
      <w:pPr>
        <w:pStyle w:val="ListParagraph"/>
        <w:numPr>
          <w:ilvl w:val="0"/>
          <w:numId w:val="14"/>
        </w:numPr>
        <w:spacing w:before="120" w:after="200" w:line="264" w:lineRule="auto"/>
        <w:rPr>
          <w:rFonts w:ascii="Open Sans" w:hAnsi="Open Sans" w:cs="Open Sans"/>
          <w:sz w:val="24"/>
          <w:szCs w:val="24"/>
        </w:rPr>
      </w:pPr>
      <w:r w:rsidRPr="008D710F">
        <w:rPr>
          <w:rFonts w:ascii="Open Sans" w:hAnsi="Open Sans" w:cs="Open Sans"/>
          <w:sz w:val="24"/>
          <w:szCs w:val="24"/>
        </w:rPr>
        <w:t>The Library reserves the right to limit the number of persons using a terminal at the same time.</w:t>
      </w:r>
    </w:p>
    <w:p w14:paraId="40304F39" w14:textId="77777777" w:rsidR="008D710F" w:rsidRPr="008D710F" w:rsidRDefault="008D710F" w:rsidP="008D710F">
      <w:pPr>
        <w:pStyle w:val="ListParagraph"/>
        <w:numPr>
          <w:ilvl w:val="0"/>
          <w:numId w:val="14"/>
        </w:numPr>
        <w:spacing w:before="120" w:after="200" w:line="264" w:lineRule="auto"/>
        <w:rPr>
          <w:rFonts w:ascii="Open Sans" w:hAnsi="Open Sans" w:cs="Open Sans"/>
          <w:sz w:val="24"/>
          <w:szCs w:val="24"/>
        </w:rPr>
      </w:pPr>
      <w:r w:rsidRPr="008D710F">
        <w:rPr>
          <w:rFonts w:ascii="Open Sans" w:hAnsi="Open Sans" w:cs="Open Sans"/>
          <w:b/>
          <w:sz w:val="24"/>
          <w:szCs w:val="24"/>
        </w:rPr>
        <w:t>Misuse of the computer</w:t>
      </w:r>
      <w:r w:rsidRPr="008D710F">
        <w:rPr>
          <w:rFonts w:ascii="Open Sans" w:hAnsi="Open Sans" w:cs="Open Sans"/>
          <w:sz w:val="24"/>
          <w:szCs w:val="24"/>
        </w:rPr>
        <w:t xml:space="preserve"> or Internet access will result in the loss of your computer privileges.  This includes, but is not limited to:  sending, receiving, and displaying text or graphics that may be reasonably construed as obscene or offensive.</w:t>
      </w:r>
    </w:p>
    <w:p w14:paraId="185C0677" w14:textId="77777777" w:rsidR="008D710F" w:rsidRPr="008D710F" w:rsidRDefault="008D710F" w:rsidP="008D710F">
      <w:pPr>
        <w:pStyle w:val="ListParagraph"/>
        <w:numPr>
          <w:ilvl w:val="0"/>
          <w:numId w:val="14"/>
        </w:numPr>
        <w:spacing w:before="120" w:after="200" w:line="264" w:lineRule="auto"/>
        <w:rPr>
          <w:rFonts w:ascii="Open Sans" w:hAnsi="Open Sans" w:cs="Open Sans"/>
          <w:sz w:val="24"/>
          <w:szCs w:val="24"/>
        </w:rPr>
      </w:pPr>
      <w:r w:rsidRPr="008D710F">
        <w:rPr>
          <w:rFonts w:ascii="Open Sans" w:hAnsi="Open Sans" w:cs="Open Sans"/>
          <w:sz w:val="24"/>
          <w:szCs w:val="24"/>
        </w:rPr>
        <w:t>The La Plata Public Library does not monitor and has no control over the information accessed through the Internet and cannot be held responsible for its content.  The Internet is a global entity with a highly diverse user population and library patrons use it at their own risk.  (Not all sources on the Internet provide an accurate, complete, and current set of information.)  There is sexually explicit material and other information resources which you may personally find</w:t>
      </w:r>
      <w:r>
        <w:t xml:space="preserve"> </w:t>
      </w:r>
      <w:r w:rsidRPr="008D710F">
        <w:rPr>
          <w:rFonts w:ascii="Open Sans" w:hAnsi="Open Sans" w:cs="Open Sans"/>
          <w:sz w:val="24"/>
          <w:szCs w:val="24"/>
        </w:rPr>
        <w:t>controversial or inappropriate.  Please try to be tolerant and avoid sites that may make you uncomfortable.</w:t>
      </w:r>
    </w:p>
    <w:p w14:paraId="139978C9" w14:textId="692B858F" w:rsidR="00B0246C" w:rsidRPr="008D710F" w:rsidRDefault="008D710F" w:rsidP="008D710F">
      <w:pPr>
        <w:pStyle w:val="ListParagraph"/>
        <w:numPr>
          <w:ilvl w:val="0"/>
          <w:numId w:val="14"/>
        </w:numPr>
        <w:spacing w:before="120" w:after="200" w:line="264" w:lineRule="auto"/>
      </w:pPr>
      <w:r w:rsidRPr="008D710F">
        <w:rPr>
          <w:rFonts w:ascii="Open Sans" w:hAnsi="Open Sans" w:cs="Open Sans"/>
          <w:b/>
          <w:sz w:val="24"/>
          <w:szCs w:val="24"/>
        </w:rPr>
        <w:t>A SPECIAL NOTE TO PARENTS:  All Internet resources accessible through the Library are provided equally to all Library users.  Parents or guardians, not the Library or its staff, are responsible for the Internet information selected and/or accessed by their children, therefore parents are advised to supervise their children’s Internet sessions</w:t>
      </w:r>
    </w:p>
    <w:p w14:paraId="06E21735" w14:textId="77777777" w:rsidR="00DB79FC" w:rsidRPr="00B0246C" w:rsidRDefault="00DB79FC" w:rsidP="00B0246C">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p>
    <w:p w14:paraId="1066DF7D" w14:textId="1D0099C6" w:rsidR="00B0246C" w:rsidRPr="00B0246C" w:rsidRDefault="008D710F" w:rsidP="00B0246C">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Pr>
          <w:rFonts w:ascii="Open Sans" w:eastAsia="Times New Roman" w:hAnsi="Open Sans" w:cs="Open Sans"/>
          <w:b/>
          <w:bCs/>
          <w:color w:val="474747"/>
          <w:kern w:val="0"/>
          <w:sz w:val="24"/>
          <w:szCs w:val="24"/>
          <w:bdr w:val="none" w:sz="0" w:space="0" w:color="auto" w:frame="1"/>
          <w14:ligatures w14:val="none"/>
        </w:rPr>
        <w:t xml:space="preserve">The </w:t>
      </w:r>
      <w:r w:rsidR="00F46884">
        <w:rPr>
          <w:rFonts w:ascii="Open Sans" w:eastAsia="Times New Roman" w:hAnsi="Open Sans" w:cs="Open Sans"/>
          <w:color w:val="474747"/>
          <w:kern w:val="0"/>
          <w:sz w:val="24"/>
          <w:szCs w:val="24"/>
          <w14:ligatures w14:val="none"/>
        </w:rPr>
        <w:t>Library</w:t>
      </w:r>
      <w:r w:rsidR="00B0246C" w:rsidRPr="00B0246C">
        <w:rPr>
          <w:rFonts w:ascii="Open Sans" w:eastAsia="Times New Roman" w:hAnsi="Open Sans" w:cs="Open Sans"/>
          <w:color w:val="474747"/>
          <w:kern w:val="0"/>
          <w:sz w:val="24"/>
          <w:szCs w:val="24"/>
          <w14:ligatures w14:val="none"/>
        </w:rPr>
        <w:t xml:space="preserve"> staff reserves the right to check all workstations for suspicious/inappropriate activity.</w:t>
      </w:r>
    </w:p>
    <w:p w14:paraId="559883A5" w14:textId="21B5DFD7" w:rsidR="00B0246C" w:rsidRDefault="00B0246C" w:rsidP="00B0246C">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B0246C">
        <w:rPr>
          <w:rFonts w:ascii="Open Sans" w:eastAsia="Times New Roman" w:hAnsi="Open Sans" w:cs="Open Sans"/>
          <w:color w:val="474747"/>
          <w:kern w:val="0"/>
          <w:sz w:val="24"/>
          <w:szCs w:val="24"/>
          <w14:ligatures w14:val="none"/>
        </w:rPr>
        <w:lastRenderedPageBreak/>
        <w:t xml:space="preserve">Parents of minor children assume responsibility for their </w:t>
      </w:r>
      <w:proofErr w:type="spellStart"/>
      <w:r w:rsidRPr="00B0246C">
        <w:rPr>
          <w:rFonts w:ascii="Open Sans" w:eastAsia="Times New Roman" w:hAnsi="Open Sans" w:cs="Open Sans"/>
          <w:color w:val="474747"/>
          <w:kern w:val="0"/>
          <w:sz w:val="24"/>
          <w:szCs w:val="24"/>
          <w14:ligatures w14:val="none"/>
        </w:rPr>
        <w:t>children's</w:t>
      </w:r>
      <w:r w:rsidR="00B23F4B">
        <w:rPr>
          <w:rFonts w:ascii="Open Sans" w:eastAsia="Times New Roman" w:hAnsi="Open Sans" w:cs="Open Sans"/>
          <w:color w:val="474747"/>
          <w:kern w:val="0"/>
          <w:sz w:val="24"/>
          <w:szCs w:val="24"/>
          <w14:ligatures w14:val="none"/>
        </w:rPr>
        <w:t>’</w:t>
      </w:r>
      <w:r w:rsidRPr="00B0246C">
        <w:rPr>
          <w:rFonts w:ascii="Open Sans" w:eastAsia="Times New Roman" w:hAnsi="Open Sans" w:cs="Open Sans"/>
          <w:color w:val="474747"/>
          <w:kern w:val="0"/>
          <w:sz w:val="24"/>
          <w:szCs w:val="24"/>
          <w14:ligatures w14:val="none"/>
        </w:rPr>
        <w:t>use</w:t>
      </w:r>
      <w:proofErr w:type="spellEnd"/>
      <w:r w:rsidRPr="00B0246C">
        <w:rPr>
          <w:rFonts w:ascii="Open Sans" w:eastAsia="Times New Roman" w:hAnsi="Open Sans" w:cs="Open Sans"/>
          <w:color w:val="474747"/>
          <w:kern w:val="0"/>
          <w:sz w:val="24"/>
          <w:szCs w:val="24"/>
          <w14:ligatures w14:val="none"/>
        </w:rPr>
        <w:t xml:space="preserve"> of the internet when using </w:t>
      </w:r>
      <w:r w:rsidR="00F46884">
        <w:rPr>
          <w:rFonts w:ascii="Open Sans" w:eastAsia="Times New Roman" w:hAnsi="Open Sans" w:cs="Open Sans"/>
          <w:color w:val="474747"/>
          <w:kern w:val="0"/>
          <w:sz w:val="24"/>
          <w:szCs w:val="24"/>
          <w14:ligatures w14:val="none"/>
        </w:rPr>
        <w:t>Library</w:t>
      </w:r>
      <w:r w:rsidRPr="00B0246C">
        <w:rPr>
          <w:rFonts w:ascii="Open Sans" w:eastAsia="Times New Roman" w:hAnsi="Open Sans" w:cs="Open Sans"/>
          <w:color w:val="474747"/>
          <w:kern w:val="0"/>
          <w:sz w:val="24"/>
          <w:szCs w:val="24"/>
          <w14:ligatures w14:val="none"/>
        </w:rPr>
        <w:t xml:space="preserve"> resources or services. </w:t>
      </w:r>
    </w:p>
    <w:p w14:paraId="6EC916DE" w14:textId="77777777" w:rsidR="009A3DF7" w:rsidRPr="00B0246C" w:rsidRDefault="009A3DF7" w:rsidP="00B0246C">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p>
    <w:p w14:paraId="56FF3B7D" w14:textId="452CEBA3" w:rsidR="00B0246C" w:rsidRDefault="00B0246C" w:rsidP="00B0246C">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B0246C">
        <w:rPr>
          <w:rFonts w:ascii="Open Sans" w:eastAsia="Times New Roman" w:hAnsi="Open Sans" w:cs="Open Sans"/>
          <w:b/>
          <w:bCs/>
          <w:color w:val="474747"/>
          <w:kern w:val="0"/>
          <w:sz w:val="24"/>
          <w:szCs w:val="24"/>
          <w:bdr w:val="none" w:sz="0" w:space="0" w:color="auto" w:frame="1"/>
          <w14:ligatures w14:val="none"/>
        </w:rPr>
        <w:t>PRIVACY</w:t>
      </w:r>
      <w:r w:rsidRPr="00B0246C">
        <w:rPr>
          <w:rFonts w:ascii="Open Sans" w:eastAsia="Times New Roman" w:hAnsi="Open Sans" w:cs="Open Sans"/>
          <w:b/>
          <w:bCs/>
          <w:color w:val="474747"/>
          <w:kern w:val="0"/>
          <w:sz w:val="24"/>
          <w:szCs w:val="24"/>
          <w:bdr w:val="none" w:sz="0" w:space="0" w:color="auto" w:frame="1"/>
          <w14:ligatures w14:val="none"/>
        </w:rPr>
        <w:br/>
      </w:r>
      <w:r w:rsidRPr="00B0246C">
        <w:rPr>
          <w:rFonts w:ascii="Open Sans" w:eastAsia="Times New Roman" w:hAnsi="Open Sans" w:cs="Open Sans"/>
          <w:color w:val="474747"/>
          <w:kern w:val="0"/>
          <w:sz w:val="24"/>
          <w:szCs w:val="24"/>
          <w14:ligatures w14:val="none"/>
        </w:rPr>
        <w:t xml:space="preserve">Users should be aware that the internet is not a secure medium and that third parties may be able to obtain information regarding users' </w:t>
      </w:r>
      <w:r w:rsidR="00B23F4B">
        <w:rPr>
          <w:rFonts w:ascii="Open Sans" w:eastAsia="Times New Roman" w:hAnsi="Open Sans" w:cs="Open Sans"/>
          <w:color w:val="474747"/>
          <w:kern w:val="0"/>
          <w:sz w:val="24"/>
          <w:szCs w:val="24"/>
          <w14:ligatures w14:val="none"/>
        </w:rPr>
        <w:t>’</w:t>
      </w:r>
      <w:proofErr w:type="spellStart"/>
      <w:r w:rsidRPr="00B0246C">
        <w:rPr>
          <w:rFonts w:ascii="Open Sans" w:eastAsia="Times New Roman" w:hAnsi="Open Sans" w:cs="Open Sans"/>
          <w:color w:val="474747"/>
          <w:kern w:val="0"/>
          <w:sz w:val="24"/>
          <w:szCs w:val="24"/>
          <w14:ligatures w14:val="none"/>
        </w:rPr>
        <w:t>ctivities</w:t>
      </w:r>
      <w:proofErr w:type="spellEnd"/>
      <w:r w:rsidRPr="00B0246C">
        <w:rPr>
          <w:rFonts w:ascii="Open Sans" w:eastAsia="Times New Roman" w:hAnsi="Open Sans" w:cs="Open Sans"/>
          <w:color w:val="474747"/>
          <w:kern w:val="0"/>
          <w:sz w:val="24"/>
          <w:szCs w:val="24"/>
          <w14:ligatures w14:val="none"/>
        </w:rPr>
        <w:t xml:space="preserve">. However, </w:t>
      </w:r>
      <w:r w:rsidR="00F46884">
        <w:rPr>
          <w:rFonts w:ascii="Open Sans" w:eastAsia="Times New Roman" w:hAnsi="Open Sans" w:cs="Open Sans"/>
          <w:color w:val="474747"/>
          <w:kern w:val="0"/>
          <w:sz w:val="24"/>
          <w:szCs w:val="24"/>
          <w14:ligatures w14:val="none"/>
        </w:rPr>
        <w:t>La Plata</w:t>
      </w:r>
      <w:r w:rsidRPr="00B0246C">
        <w:rPr>
          <w:rFonts w:ascii="Open Sans" w:eastAsia="Times New Roman" w:hAnsi="Open Sans" w:cs="Open Sans"/>
          <w:color w:val="474747"/>
          <w:kern w:val="0"/>
          <w:sz w:val="24"/>
          <w:szCs w:val="24"/>
          <w14:ligatures w14:val="none"/>
        </w:rPr>
        <w:t xml:space="preserve"> Public </w:t>
      </w:r>
      <w:r w:rsidR="00F46884">
        <w:rPr>
          <w:rFonts w:ascii="Open Sans" w:eastAsia="Times New Roman" w:hAnsi="Open Sans" w:cs="Open Sans"/>
          <w:color w:val="474747"/>
          <w:kern w:val="0"/>
          <w:sz w:val="24"/>
          <w:szCs w:val="24"/>
          <w14:ligatures w14:val="none"/>
        </w:rPr>
        <w:t>Library</w:t>
      </w:r>
      <w:r w:rsidRPr="00B0246C">
        <w:rPr>
          <w:rFonts w:ascii="Open Sans" w:eastAsia="Times New Roman" w:hAnsi="Open Sans" w:cs="Open Sans"/>
          <w:color w:val="474747"/>
          <w:kern w:val="0"/>
          <w:sz w:val="24"/>
          <w:szCs w:val="24"/>
          <w14:ligatures w14:val="none"/>
        </w:rPr>
        <w:t xml:space="preserve"> will not release information on the use of specific Internet resources by members of the public except as required by law or as necessary for the proper operation of the </w:t>
      </w:r>
      <w:r w:rsidR="00F46884">
        <w:rPr>
          <w:rFonts w:ascii="Open Sans" w:eastAsia="Times New Roman" w:hAnsi="Open Sans" w:cs="Open Sans"/>
          <w:color w:val="474747"/>
          <w:kern w:val="0"/>
          <w:sz w:val="24"/>
          <w:szCs w:val="24"/>
          <w14:ligatures w14:val="none"/>
        </w:rPr>
        <w:t>Library</w:t>
      </w:r>
      <w:r w:rsidRPr="00B0246C">
        <w:rPr>
          <w:rFonts w:ascii="Open Sans" w:eastAsia="Times New Roman" w:hAnsi="Open Sans" w:cs="Open Sans"/>
          <w:color w:val="474747"/>
          <w:kern w:val="0"/>
          <w:sz w:val="24"/>
          <w:szCs w:val="24"/>
          <w14:ligatures w14:val="none"/>
        </w:rPr>
        <w:t>.</w:t>
      </w:r>
    </w:p>
    <w:p w14:paraId="5307ABFC" w14:textId="77777777" w:rsidR="009A3DF7" w:rsidRPr="00B0246C" w:rsidRDefault="009A3DF7" w:rsidP="00B0246C">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p>
    <w:p w14:paraId="189A0F7E" w14:textId="77777777" w:rsidR="00B0246C" w:rsidRPr="00B0246C" w:rsidRDefault="00B0246C" w:rsidP="00B0246C">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B0246C">
        <w:rPr>
          <w:rFonts w:ascii="Open Sans" w:eastAsia="Times New Roman" w:hAnsi="Open Sans" w:cs="Open Sans"/>
          <w:color w:val="474747"/>
          <w:kern w:val="0"/>
          <w:sz w:val="24"/>
          <w:szCs w:val="24"/>
          <w14:ligatures w14:val="none"/>
        </w:rPr>
        <w:t>Users should understand and acknowledge that Hotspots are unsecured, wireless networks and that any information being sent or received over the network could potentially be intercepted by another wireless user. Users are cautioned against transmitting their credit card information, passwords, and any other sensitive, personal information while using the wireless network. </w:t>
      </w:r>
    </w:p>
    <w:p w14:paraId="69510985" w14:textId="4C6075DB" w:rsidR="00B0246C" w:rsidRDefault="00B0246C" w:rsidP="00B0246C">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B0246C">
        <w:rPr>
          <w:rFonts w:ascii="Open Sans" w:eastAsia="Times New Roman" w:hAnsi="Open Sans" w:cs="Open Sans"/>
          <w:b/>
          <w:bCs/>
          <w:color w:val="474747"/>
          <w:kern w:val="0"/>
          <w:sz w:val="24"/>
          <w:szCs w:val="24"/>
          <w:bdr w:val="none" w:sz="0" w:space="0" w:color="auto" w:frame="1"/>
          <w14:ligatures w14:val="none"/>
        </w:rPr>
        <w:t>DISCLAIMER</w:t>
      </w:r>
      <w:r w:rsidRPr="00B0246C">
        <w:rPr>
          <w:rFonts w:ascii="Open Sans" w:eastAsia="Times New Roman" w:hAnsi="Open Sans" w:cs="Open Sans"/>
          <w:b/>
          <w:bCs/>
          <w:color w:val="474747"/>
          <w:kern w:val="0"/>
          <w:sz w:val="24"/>
          <w:szCs w:val="24"/>
          <w:bdr w:val="none" w:sz="0" w:space="0" w:color="auto" w:frame="1"/>
          <w14:ligatures w14:val="none"/>
        </w:rPr>
        <w:br/>
      </w:r>
      <w:r w:rsidR="00E50DC0">
        <w:rPr>
          <w:rFonts w:ascii="Open Sans" w:eastAsia="Times New Roman" w:hAnsi="Open Sans" w:cs="Open Sans"/>
          <w:color w:val="474747"/>
          <w:kern w:val="0"/>
          <w:sz w:val="24"/>
          <w:szCs w:val="24"/>
          <w14:ligatures w14:val="none"/>
        </w:rPr>
        <w:t>La Plata Public</w:t>
      </w:r>
      <w:r w:rsidRPr="00B0246C">
        <w:rPr>
          <w:rFonts w:ascii="Open Sans" w:eastAsia="Times New Roman" w:hAnsi="Open Sans" w:cs="Open Sans"/>
          <w:color w:val="474747"/>
          <w:kern w:val="0"/>
          <w:sz w:val="24"/>
          <w:szCs w:val="24"/>
          <w14:ligatures w14:val="none"/>
        </w:rPr>
        <w:t xml:space="preserve"> </w:t>
      </w:r>
      <w:r w:rsidR="00F46884">
        <w:rPr>
          <w:rFonts w:ascii="Open Sans" w:eastAsia="Times New Roman" w:hAnsi="Open Sans" w:cs="Open Sans"/>
          <w:color w:val="474747"/>
          <w:kern w:val="0"/>
          <w:sz w:val="24"/>
          <w:szCs w:val="24"/>
          <w14:ligatures w14:val="none"/>
        </w:rPr>
        <w:t>Library</w:t>
      </w:r>
      <w:r w:rsidRPr="00B0246C">
        <w:rPr>
          <w:rFonts w:ascii="Open Sans" w:eastAsia="Times New Roman" w:hAnsi="Open Sans" w:cs="Open Sans"/>
          <w:color w:val="474747"/>
          <w:kern w:val="0"/>
          <w:sz w:val="24"/>
          <w:szCs w:val="24"/>
          <w14:ligatures w14:val="none"/>
        </w:rPr>
        <w:t xml:space="preserve"> does not assume responsibility for any damages, direct or indirect, arising from the use of the </w:t>
      </w:r>
      <w:proofErr w:type="spellStart"/>
      <w:r w:rsidR="00F46884">
        <w:rPr>
          <w:rFonts w:ascii="Open Sans" w:eastAsia="Times New Roman" w:hAnsi="Open Sans" w:cs="Open Sans"/>
          <w:color w:val="474747"/>
          <w:kern w:val="0"/>
          <w:sz w:val="24"/>
          <w:szCs w:val="24"/>
          <w14:ligatures w14:val="none"/>
        </w:rPr>
        <w:t>Library</w:t>
      </w:r>
      <w:r w:rsidRPr="00B0246C">
        <w:rPr>
          <w:rFonts w:ascii="Open Sans" w:eastAsia="Times New Roman" w:hAnsi="Open Sans" w:cs="Open Sans"/>
          <w:color w:val="474747"/>
          <w:kern w:val="0"/>
          <w:sz w:val="24"/>
          <w:szCs w:val="24"/>
          <w14:ligatures w14:val="none"/>
        </w:rPr>
        <w:t>'s</w:t>
      </w:r>
      <w:r w:rsidR="00B23F4B">
        <w:rPr>
          <w:rFonts w:ascii="Open Sans" w:eastAsia="Times New Roman" w:hAnsi="Open Sans" w:cs="Open Sans"/>
          <w:color w:val="474747"/>
          <w:kern w:val="0"/>
          <w:sz w:val="24"/>
          <w:szCs w:val="24"/>
          <w14:ligatures w14:val="none"/>
        </w:rPr>
        <w:t>’</w:t>
      </w:r>
      <w:r w:rsidRPr="00B0246C">
        <w:rPr>
          <w:rFonts w:ascii="Open Sans" w:eastAsia="Times New Roman" w:hAnsi="Open Sans" w:cs="Open Sans"/>
          <w:color w:val="474747"/>
          <w:kern w:val="0"/>
          <w:sz w:val="24"/>
          <w:szCs w:val="24"/>
          <w14:ligatures w14:val="none"/>
        </w:rPr>
        <w:t>technology</w:t>
      </w:r>
      <w:proofErr w:type="spellEnd"/>
      <w:r w:rsidRPr="00B0246C">
        <w:rPr>
          <w:rFonts w:ascii="Open Sans" w:eastAsia="Times New Roman" w:hAnsi="Open Sans" w:cs="Open Sans"/>
          <w:color w:val="474747"/>
          <w:kern w:val="0"/>
          <w:sz w:val="24"/>
          <w:szCs w:val="24"/>
          <w14:ligatures w14:val="none"/>
        </w:rPr>
        <w:t xml:space="preserve"> resources, services, or internet or wireless connections, including the use of Hotspots.</w:t>
      </w:r>
    </w:p>
    <w:p w14:paraId="52C78A85" w14:textId="77777777" w:rsidR="00B8611B" w:rsidRPr="00B0246C" w:rsidRDefault="00B8611B" w:rsidP="00B0246C">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p>
    <w:p w14:paraId="64E72EB9" w14:textId="6E032A04" w:rsidR="00B0246C" w:rsidRPr="00B0246C" w:rsidRDefault="00B0246C" w:rsidP="00B0246C">
      <w:pPr>
        <w:shd w:val="clear" w:color="auto" w:fill="FFFFFF"/>
        <w:spacing w:after="270" w:line="240" w:lineRule="auto"/>
        <w:textAlignment w:val="baseline"/>
        <w:rPr>
          <w:rFonts w:ascii="Open Sans" w:eastAsia="Times New Roman" w:hAnsi="Open Sans" w:cs="Open Sans"/>
          <w:color w:val="474747"/>
          <w:kern w:val="0"/>
          <w:sz w:val="24"/>
          <w:szCs w:val="24"/>
          <w14:ligatures w14:val="none"/>
        </w:rPr>
      </w:pPr>
      <w:r w:rsidRPr="00B0246C">
        <w:rPr>
          <w:rFonts w:ascii="Open Sans" w:eastAsia="Times New Roman" w:hAnsi="Open Sans" w:cs="Open Sans"/>
          <w:color w:val="474747"/>
          <w:kern w:val="0"/>
          <w:sz w:val="24"/>
          <w:szCs w:val="24"/>
          <w14:ligatures w14:val="none"/>
        </w:rPr>
        <w:t xml:space="preserve">Users of technology resources, services, and internet connection should be aware of the possibility of contamination by computer viruses and Trojans. </w:t>
      </w:r>
      <w:r w:rsidR="000C2F2B">
        <w:rPr>
          <w:rFonts w:ascii="Open Sans" w:eastAsia="Times New Roman" w:hAnsi="Open Sans" w:cs="Open Sans"/>
          <w:color w:val="474747"/>
          <w:kern w:val="0"/>
          <w:sz w:val="24"/>
          <w:szCs w:val="24"/>
          <w14:ligatures w14:val="none"/>
        </w:rPr>
        <w:t>Malware and v</w:t>
      </w:r>
      <w:r w:rsidRPr="00B0246C">
        <w:rPr>
          <w:rFonts w:ascii="Open Sans" w:eastAsia="Times New Roman" w:hAnsi="Open Sans" w:cs="Open Sans"/>
          <w:color w:val="474747"/>
          <w:kern w:val="0"/>
          <w:sz w:val="24"/>
          <w:szCs w:val="24"/>
          <w14:ligatures w14:val="none"/>
        </w:rPr>
        <w:t xml:space="preserve">iruses may also spread to other computers including the </w:t>
      </w:r>
      <w:proofErr w:type="spellStart"/>
      <w:r w:rsidRPr="00B0246C">
        <w:rPr>
          <w:rFonts w:ascii="Open Sans" w:eastAsia="Times New Roman" w:hAnsi="Open Sans" w:cs="Open Sans"/>
          <w:color w:val="474747"/>
          <w:kern w:val="0"/>
          <w:sz w:val="24"/>
          <w:szCs w:val="24"/>
          <w14:ligatures w14:val="none"/>
        </w:rPr>
        <w:t>user's</w:t>
      </w:r>
      <w:r w:rsidR="00B23F4B">
        <w:rPr>
          <w:rFonts w:ascii="Open Sans" w:eastAsia="Times New Roman" w:hAnsi="Open Sans" w:cs="Open Sans"/>
          <w:color w:val="474747"/>
          <w:kern w:val="0"/>
          <w:sz w:val="24"/>
          <w:szCs w:val="24"/>
          <w14:ligatures w14:val="none"/>
        </w:rPr>
        <w:t>’</w:t>
      </w:r>
      <w:r w:rsidRPr="00B0246C">
        <w:rPr>
          <w:rFonts w:ascii="Open Sans" w:eastAsia="Times New Roman" w:hAnsi="Open Sans" w:cs="Open Sans"/>
          <w:color w:val="474747"/>
          <w:kern w:val="0"/>
          <w:sz w:val="24"/>
          <w:szCs w:val="24"/>
          <w14:ligatures w14:val="none"/>
        </w:rPr>
        <w:t>own</w:t>
      </w:r>
      <w:proofErr w:type="spellEnd"/>
      <w:r w:rsidRPr="00B0246C">
        <w:rPr>
          <w:rFonts w:ascii="Open Sans" w:eastAsia="Times New Roman" w:hAnsi="Open Sans" w:cs="Open Sans"/>
          <w:color w:val="474747"/>
          <w:kern w:val="0"/>
          <w:sz w:val="24"/>
          <w:szCs w:val="24"/>
          <w14:ligatures w14:val="none"/>
        </w:rPr>
        <w:t xml:space="preserve"> personal or business computers via email, or other means. Users are therefore warned it is not possible to provide a 100% virus-free environment and the user accepts such risks while using the </w:t>
      </w:r>
      <w:proofErr w:type="spellStart"/>
      <w:r w:rsidR="00F46884">
        <w:rPr>
          <w:rFonts w:ascii="Open Sans" w:eastAsia="Times New Roman" w:hAnsi="Open Sans" w:cs="Open Sans"/>
          <w:color w:val="474747"/>
          <w:kern w:val="0"/>
          <w:sz w:val="24"/>
          <w:szCs w:val="24"/>
          <w14:ligatures w14:val="none"/>
        </w:rPr>
        <w:t>Library</w:t>
      </w:r>
      <w:r w:rsidRPr="00B0246C">
        <w:rPr>
          <w:rFonts w:ascii="Open Sans" w:eastAsia="Times New Roman" w:hAnsi="Open Sans" w:cs="Open Sans"/>
          <w:color w:val="474747"/>
          <w:kern w:val="0"/>
          <w:sz w:val="24"/>
          <w:szCs w:val="24"/>
          <w14:ligatures w14:val="none"/>
        </w:rPr>
        <w:t>'s</w:t>
      </w:r>
      <w:r w:rsidR="00B23F4B">
        <w:rPr>
          <w:rFonts w:ascii="Open Sans" w:eastAsia="Times New Roman" w:hAnsi="Open Sans" w:cs="Open Sans"/>
          <w:color w:val="474747"/>
          <w:kern w:val="0"/>
          <w:sz w:val="24"/>
          <w:szCs w:val="24"/>
          <w14:ligatures w14:val="none"/>
        </w:rPr>
        <w:t>’</w:t>
      </w:r>
      <w:r w:rsidRPr="00B0246C">
        <w:rPr>
          <w:rFonts w:ascii="Open Sans" w:eastAsia="Times New Roman" w:hAnsi="Open Sans" w:cs="Open Sans"/>
          <w:color w:val="474747"/>
          <w:kern w:val="0"/>
          <w:sz w:val="24"/>
          <w:szCs w:val="24"/>
          <w14:ligatures w14:val="none"/>
        </w:rPr>
        <w:t>computing</w:t>
      </w:r>
      <w:proofErr w:type="spellEnd"/>
      <w:r w:rsidRPr="00B0246C">
        <w:rPr>
          <w:rFonts w:ascii="Open Sans" w:eastAsia="Times New Roman" w:hAnsi="Open Sans" w:cs="Open Sans"/>
          <w:color w:val="474747"/>
          <w:kern w:val="0"/>
          <w:sz w:val="24"/>
          <w:szCs w:val="24"/>
          <w14:ligatures w14:val="none"/>
        </w:rPr>
        <w:t xml:space="preserve"> resources.</w:t>
      </w:r>
    </w:p>
    <w:p w14:paraId="13F84F45" w14:textId="7BB002CC" w:rsidR="00B0246C" w:rsidRPr="00703C81" w:rsidRDefault="00B0246C" w:rsidP="00B0246C">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r w:rsidRPr="00B0246C">
        <w:rPr>
          <w:rFonts w:ascii="Open Sans" w:eastAsia="Times New Roman" w:hAnsi="Open Sans" w:cs="Open Sans"/>
          <w:color w:val="474747"/>
          <w:kern w:val="0"/>
          <w:sz w:val="24"/>
          <w:szCs w:val="24"/>
          <w14:ligatures w14:val="none"/>
        </w:rPr>
        <w:t>Users agree to </w:t>
      </w:r>
      <w:r w:rsidRPr="00B0246C">
        <w:rPr>
          <w:rFonts w:ascii="Open Sans" w:eastAsia="Times New Roman" w:hAnsi="Open Sans" w:cs="Open Sans"/>
          <w:b/>
          <w:bCs/>
          <w:color w:val="474747"/>
          <w:kern w:val="0"/>
          <w:sz w:val="24"/>
          <w:szCs w:val="24"/>
          <w:bdr w:val="none" w:sz="0" w:space="0" w:color="auto" w:frame="1"/>
          <w14:ligatures w14:val="none"/>
        </w:rPr>
        <w:t>INDEMNIFY AND HOLD HARMLESS</w:t>
      </w:r>
      <w:r w:rsidRPr="00B0246C">
        <w:rPr>
          <w:rFonts w:ascii="Open Sans" w:eastAsia="Times New Roman" w:hAnsi="Open Sans" w:cs="Open Sans"/>
          <w:color w:val="474747"/>
          <w:kern w:val="0"/>
          <w:sz w:val="24"/>
          <w:szCs w:val="24"/>
          <w14:ligatures w14:val="none"/>
        </w:rPr>
        <w:t xml:space="preserve"> the </w:t>
      </w:r>
      <w:r w:rsidR="00F46884">
        <w:rPr>
          <w:rFonts w:ascii="Open Sans" w:eastAsia="Times New Roman" w:hAnsi="Open Sans" w:cs="Open Sans"/>
          <w:color w:val="474747"/>
          <w:kern w:val="0"/>
          <w:sz w:val="24"/>
          <w:szCs w:val="24"/>
          <w14:ligatures w14:val="none"/>
        </w:rPr>
        <w:t>Library</w:t>
      </w:r>
      <w:r w:rsidRPr="00B0246C">
        <w:rPr>
          <w:rFonts w:ascii="Open Sans" w:eastAsia="Times New Roman" w:hAnsi="Open Sans" w:cs="Open Sans"/>
          <w:color w:val="474747"/>
          <w:kern w:val="0"/>
          <w:sz w:val="24"/>
          <w:szCs w:val="24"/>
          <w14:ligatures w14:val="none"/>
        </w:rPr>
        <w:t xml:space="preserve"> and its board members, its employees, and agents and representatives from any loss of data, claim, demand, liability, cause of action, suit, judgment, damages, or expense (including </w:t>
      </w:r>
      <w:proofErr w:type="spellStart"/>
      <w:r w:rsidRPr="00B0246C">
        <w:rPr>
          <w:rFonts w:ascii="Open Sans" w:eastAsia="Times New Roman" w:hAnsi="Open Sans" w:cs="Open Sans"/>
          <w:color w:val="474747"/>
          <w:kern w:val="0"/>
          <w:sz w:val="24"/>
          <w:szCs w:val="24"/>
          <w14:ligatures w14:val="none"/>
        </w:rPr>
        <w:t>attorney's</w:t>
      </w:r>
      <w:r w:rsidR="00B23F4B">
        <w:rPr>
          <w:rFonts w:ascii="Open Sans" w:eastAsia="Times New Roman" w:hAnsi="Open Sans" w:cs="Open Sans"/>
          <w:color w:val="474747"/>
          <w:kern w:val="0"/>
          <w:sz w:val="24"/>
          <w:szCs w:val="24"/>
          <w14:ligatures w14:val="none"/>
        </w:rPr>
        <w:t>’</w:t>
      </w:r>
      <w:r w:rsidRPr="00B0246C">
        <w:rPr>
          <w:rFonts w:ascii="Open Sans" w:eastAsia="Times New Roman" w:hAnsi="Open Sans" w:cs="Open Sans"/>
          <w:color w:val="474747"/>
          <w:kern w:val="0"/>
          <w:sz w:val="24"/>
          <w:szCs w:val="24"/>
          <w14:ligatures w14:val="none"/>
        </w:rPr>
        <w:t>fees</w:t>
      </w:r>
      <w:proofErr w:type="spellEnd"/>
      <w:r w:rsidRPr="00B0246C">
        <w:rPr>
          <w:rFonts w:ascii="Open Sans" w:eastAsia="Times New Roman" w:hAnsi="Open Sans" w:cs="Open Sans"/>
          <w:color w:val="474747"/>
          <w:kern w:val="0"/>
          <w:sz w:val="24"/>
          <w:szCs w:val="24"/>
          <w14:ligatures w14:val="none"/>
        </w:rPr>
        <w:t xml:space="preserve">), arising out of any use or misuse of the </w:t>
      </w:r>
      <w:r w:rsidR="00F46884">
        <w:rPr>
          <w:rFonts w:ascii="Open Sans" w:eastAsia="Times New Roman" w:hAnsi="Open Sans" w:cs="Open Sans"/>
          <w:color w:val="474747"/>
          <w:kern w:val="0"/>
          <w:sz w:val="24"/>
          <w:szCs w:val="24"/>
          <w14:ligatures w14:val="none"/>
        </w:rPr>
        <w:t>Library</w:t>
      </w:r>
      <w:r w:rsidRPr="00B0246C">
        <w:rPr>
          <w:rFonts w:ascii="Open Sans" w:eastAsia="Times New Roman" w:hAnsi="Open Sans" w:cs="Open Sans"/>
          <w:color w:val="474747"/>
          <w:kern w:val="0"/>
          <w:sz w:val="24"/>
          <w:szCs w:val="24"/>
          <w14:ligatures w14:val="none"/>
        </w:rPr>
        <w:t>’s technology resources, services, electronic devices, internet, or wireless connection.</w:t>
      </w:r>
    </w:p>
    <w:p w14:paraId="5AD09552" w14:textId="77777777" w:rsidR="007231CC" w:rsidRPr="00B0246C" w:rsidRDefault="007231CC" w:rsidP="00B0246C">
      <w:pPr>
        <w:shd w:val="clear" w:color="auto" w:fill="FFFFFF"/>
        <w:spacing w:after="0" w:line="240" w:lineRule="auto"/>
        <w:textAlignment w:val="baseline"/>
        <w:rPr>
          <w:rFonts w:ascii="Open Sans" w:eastAsia="Times New Roman" w:hAnsi="Open Sans" w:cs="Open Sans"/>
          <w:color w:val="474747"/>
          <w:kern w:val="0"/>
          <w:sz w:val="24"/>
          <w:szCs w:val="24"/>
          <w14:ligatures w14:val="none"/>
        </w:rPr>
      </w:pPr>
    </w:p>
    <w:p w14:paraId="4DE46B26" w14:textId="42A9AD37" w:rsidR="00B0246C" w:rsidRDefault="00B0246C"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r w:rsidRPr="00B0246C">
        <w:rPr>
          <w:rFonts w:ascii="Open Sans" w:eastAsia="Times New Roman" w:hAnsi="Open Sans" w:cs="Open Sans"/>
          <w:i/>
          <w:iCs/>
          <w:color w:val="474747"/>
          <w:kern w:val="0"/>
          <w:sz w:val="24"/>
          <w:szCs w:val="24"/>
          <w:bdr w:val="none" w:sz="0" w:space="0" w:color="auto" w:frame="1"/>
          <w14:ligatures w14:val="none"/>
        </w:rPr>
        <w:t xml:space="preserve">Adopted by the Board of </w:t>
      </w:r>
      <w:r w:rsidR="001B66B8">
        <w:rPr>
          <w:rFonts w:ascii="Open Sans" w:eastAsia="Times New Roman" w:hAnsi="Open Sans" w:cs="Open Sans"/>
          <w:i/>
          <w:iCs/>
          <w:color w:val="474747"/>
          <w:kern w:val="0"/>
          <w:sz w:val="24"/>
          <w:szCs w:val="24"/>
          <w:bdr w:val="none" w:sz="0" w:space="0" w:color="auto" w:frame="1"/>
          <w14:ligatures w14:val="none"/>
        </w:rPr>
        <w:t>Trustees</w:t>
      </w:r>
      <w:r w:rsidR="00B23F4B">
        <w:rPr>
          <w:rFonts w:ascii="Open Sans" w:eastAsia="Times New Roman" w:hAnsi="Open Sans" w:cs="Open Sans"/>
          <w:i/>
          <w:iCs/>
          <w:color w:val="474747"/>
          <w:kern w:val="0"/>
          <w:sz w:val="24"/>
          <w:szCs w:val="24"/>
          <w:bdr w:val="none" w:sz="0" w:space="0" w:color="auto" w:frame="1"/>
          <w14:ligatures w14:val="none"/>
        </w:rPr>
        <w:t xml:space="preserve"> July 18, 2023</w:t>
      </w:r>
    </w:p>
    <w:p w14:paraId="25DEF3B7" w14:textId="77777777" w:rsidR="008D710F" w:rsidRDefault="008D710F"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13C94907" w14:textId="77777777" w:rsidR="008D710F" w:rsidRDefault="008D710F"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14E31DD6" w14:textId="77777777" w:rsidR="008D710F" w:rsidRDefault="008D710F"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5603C3FF" w14:textId="77777777" w:rsidR="008D710F" w:rsidRDefault="008D710F"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5FD9EF44" w14:textId="77777777" w:rsidR="008D710F" w:rsidRDefault="008D710F"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5635B30C" w14:textId="77777777" w:rsidR="008D710F" w:rsidRDefault="008D710F"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7F91C13A" w14:textId="77777777" w:rsidR="008D710F" w:rsidRDefault="008D710F"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70654B91" w14:textId="77777777" w:rsidR="008D710F" w:rsidRDefault="008D710F"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1ABC6502" w14:textId="5C119495" w:rsidR="008D710F" w:rsidRDefault="008D710F"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297E018E" w14:textId="620E6DDD" w:rsidR="00546D39" w:rsidRDefault="00546D39"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5E99A9D9" w14:textId="4815DF9E" w:rsidR="00546D39" w:rsidRDefault="00546D39"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0A309EEC" w14:textId="064D7424" w:rsidR="00546D39" w:rsidRDefault="00546D39"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646D4997" w14:textId="4FAD0EC1" w:rsidR="00546D39" w:rsidRDefault="00546D39"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3D1BE758" w14:textId="7286DDA7" w:rsidR="00546D39" w:rsidRDefault="00546D39"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3AF242D5" w14:textId="7AFAC642" w:rsidR="00546D39" w:rsidRDefault="00546D39"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0194CCDD" w14:textId="4483E991" w:rsidR="00546D39" w:rsidRDefault="00546D39"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13A42AC2" w14:textId="77777777" w:rsidR="00546D39" w:rsidRDefault="00546D39"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786F8247" w14:textId="77777777" w:rsidR="008D710F" w:rsidRDefault="008D710F" w:rsidP="00DD2AC9">
      <w:pPr>
        <w:shd w:val="clear" w:color="auto" w:fill="FFFFFF"/>
        <w:spacing w:line="240" w:lineRule="auto"/>
        <w:textAlignment w:val="baseline"/>
        <w:rPr>
          <w:rFonts w:ascii="Open Sans" w:eastAsia="Times New Roman" w:hAnsi="Open Sans" w:cs="Open Sans"/>
          <w:i/>
          <w:iCs/>
          <w:color w:val="474747"/>
          <w:kern w:val="0"/>
          <w:sz w:val="24"/>
          <w:szCs w:val="24"/>
          <w:bdr w:val="none" w:sz="0" w:space="0" w:color="auto" w:frame="1"/>
          <w14:ligatures w14:val="none"/>
        </w:rPr>
      </w:pPr>
    </w:p>
    <w:p w14:paraId="0EDB879F" w14:textId="67800E57" w:rsidR="009A3DF7" w:rsidRDefault="001C46F0">
      <w:pPr>
        <w:rPr>
          <w:rFonts w:ascii="Open Sans" w:hAnsi="Open Sans" w:cs="Open Sans"/>
        </w:rPr>
      </w:pPr>
      <w:r w:rsidRPr="000C2F2B">
        <w:rPr>
          <w:rFonts w:ascii="Open Sans" w:hAnsi="Open Sans" w:cs="Open Sans"/>
          <w:b/>
        </w:rPr>
        <w:t>Review Request Form</w:t>
      </w:r>
      <w:r w:rsidR="000C2F2B">
        <w:rPr>
          <w:rFonts w:ascii="Open Sans" w:hAnsi="Open Sans" w:cs="Open Sans"/>
        </w:rPr>
        <w:br/>
      </w:r>
      <w:r w:rsidRPr="00703C81">
        <w:rPr>
          <w:rFonts w:ascii="Open Sans" w:hAnsi="Open Sans" w:cs="Open Sans"/>
        </w:rPr>
        <w:t xml:space="preserve">Requester’s Full Name </w:t>
      </w:r>
    </w:p>
    <w:p w14:paraId="02B657BC" w14:textId="1DD4FC30" w:rsidR="009A3DF7" w:rsidRDefault="001C46F0">
      <w:pPr>
        <w:rPr>
          <w:rFonts w:ascii="Open Sans" w:hAnsi="Open Sans" w:cs="Open Sans"/>
        </w:rPr>
      </w:pPr>
      <w:r w:rsidRPr="00703C81">
        <w:rPr>
          <w:rFonts w:ascii="Open Sans" w:hAnsi="Open Sans" w:cs="Open Sans"/>
        </w:rPr>
        <w:t xml:space="preserve">________________________________________________________ </w:t>
      </w:r>
      <w:r w:rsidR="009A3DF7">
        <w:rPr>
          <w:rFonts w:ascii="Open Sans" w:hAnsi="Open Sans" w:cs="Open Sans"/>
        </w:rPr>
        <w:t xml:space="preserve">   </w:t>
      </w:r>
      <w:r w:rsidRPr="00703C81">
        <w:rPr>
          <w:rFonts w:ascii="Open Sans" w:hAnsi="Open Sans" w:cs="Open Sans"/>
        </w:rPr>
        <w:t>Phone ________________</w:t>
      </w:r>
      <w:r w:rsidR="009A3DF7">
        <w:rPr>
          <w:rFonts w:ascii="Open Sans" w:hAnsi="Open Sans" w:cs="Open Sans"/>
        </w:rPr>
        <w:t>_______</w:t>
      </w:r>
      <w:r w:rsidRPr="00703C81">
        <w:rPr>
          <w:rFonts w:ascii="Open Sans" w:hAnsi="Open Sans" w:cs="Open Sans"/>
        </w:rPr>
        <w:t>_ Requester’s Street Address ___________________________________________________</w:t>
      </w:r>
    </w:p>
    <w:p w14:paraId="7953EF3C" w14:textId="77777777" w:rsidR="009A3DF7" w:rsidRDefault="001C46F0">
      <w:pPr>
        <w:rPr>
          <w:rFonts w:ascii="Open Sans" w:hAnsi="Open Sans" w:cs="Open Sans"/>
        </w:rPr>
      </w:pPr>
      <w:r w:rsidRPr="00703C81">
        <w:rPr>
          <w:rFonts w:ascii="Open Sans" w:hAnsi="Open Sans" w:cs="Open Sans"/>
        </w:rPr>
        <w:t>City ______________________________________________ State _________ ZIP ________</w:t>
      </w:r>
    </w:p>
    <w:p w14:paraId="7E6E8374" w14:textId="77777777" w:rsidR="009A3DF7" w:rsidRDefault="001C46F0">
      <w:pPr>
        <w:rPr>
          <w:rFonts w:ascii="Open Sans" w:hAnsi="Open Sans" w:cs="Open Sans"/>
        </w:rPr>
      </w:pPr>
      <w:r w:rsidRPr="00703C81">
        <w:rPr>
          <w:rFonts w:ascii="Open Sans" w:hAnsi="Open Sans" w:cs="Open Sans"/>
        </w:rPr>
        <w:t xml:space="preserve">Requester’s Email Address ____________________________________________________ </w:t>
      </w:r>
    </w:p>
    <w:p w14:paraId="1036F634" w14:textId="77777777" w:rsidR="009A3DF7" w:rsidRDefault="001C46F0">
      <w:pPr>
        <w:rPr>
          <w:rFonts w:ascii="Open Sans" w:hAnsi="Open Sans" w:cs="Open Sans"/>
        </w:rPr>
      </w:pPr>
      <w:r w:rsidRPr="00703C81">
        <w:rPr>
          <w:rFonts w:ascii="Open Sans" w:hAnsi="Open Sans" w:cs="Open Sans"/>
        </w:rPr>
        <w:t xml:space="preserve">Type of Material: Book Magazine DVD Audio Program/Event Display Title and Author of Material/Event/Display you are requesting a review of: ______________________________________________________________________________ ______________________________________________________________________________ </w:t>
      </w:r>
    </w:p>
    <w:p w14:paraId="538A64E4" w14:textId="77777777" w:rsidR="009A3DF7" w:rsidRDefault="001C46F0">
      <w:pPr>
        <w:rPr>
          <w:rFonts w:ascii="Open Sans" w:hAnsi="Open Sans" w:cs="Open Sans"/>
        </w:rPr>
      </w:pPr>
      <w:r w:rsidRPr="00703C81">
        <w:rPr>
          <w:rFonts w:ascii="Open Sans" w:hAnsi="Open Sans" w:cs="Open Sans"/>
        </w:rPr>
        <w:t xml:space="preserve">Describe your objection (please be specific, cite pages, scenes, etc.) ______________________________________________________________________________ </w:t>
      </w:r>
      <w:r w:rsidRPr="00703C81">
        <w:rPr>
          <w:rFonts w:ascii="Open Sans" w:hAnsi="Open Sans" w:cs="Open Sans"/>
        </w:rPr>
        <w:lastRenderedPageBreak/>
        <w:t xml:space="preserve">______________________________________________________________________________ ______________________________________________________________________________ </w:t>
      </w:r>
    </w:p>
    <w:p w14:paraId="56469EAB" w14:textId="77777777" w:rsidR="009A3DF7" w:rsidRDefault="001C46F0">
      <w:pPr>
        <w:rPr>
          <w:rFonts w:ascii="Open Sans" w:hAnsi="Open Sans" w:cs="Open Sans"/>
        </w:rPr>
      </w:pPr>
      <w:r w:rsidRPr="00703C81">
        <w:rPr>
          <w:rFonts w:ascii="Open Sans" w:hAnsi="Open Sans" w:cs="Open Sans"/>
        </w:rPr>
        <w:t xml:space="preserve">Have you read/reviewed/listened to the entire item or program/event? ________ </w:t>
      </w:r>
    </w:p>
    <w:p w14:paraId="74898060" w14:textId="77777777" w:rsidR="009A3DF7" w:rsidRDefault="001C46F0">
      <w:pPr>
        <w:rPr>
          <w:rFonts w:ascii="Open Sans" w:hAnsi="Open Sans" w:cs="Open Sans"/>
        </w:rPr>
      </w:pPr>
      <w:r w:rsidRPr="00703C81">
        <w:rPr>
          <w:rFonts w:ascii="Open Sans" w:hAnsi="Open Sans" w:cs="Open Sans"/>
        </w:rPr>
        <w:t xml:space="preserve">Why or why not? ______________________________________________________________________________ ______________________________________________________________________________ </w:t>
      </w:r>
    </w:p>
    <w:p w14:paraId="06AED916" w14:textId="77777777" w:rsidR="009A3DF7" w:rsidRDefault="001C46F0">
      <w:pPr>
        <w:rPr>
          <w:rFonts w:ascii="Open Sans" w:hAnsi="Open Sans" w:cs="Open Sans"/>
        </w:rPr>
      </w:pPr>
      <w:r w:rsidRPr="00703C81">
        <w:rPr>
          <w:rFonts w:ascii="Open Sans" w:hAnsi="Open Sans" w:cs="Open Sans"/>
        </w:rPr>
        <w:t xml:space="preserve">What action would you suggest be taken regarding the item or program/event/display? ______________________________________________________________________________ ______________________________________________________________________________ </w:t>
      </w:r>
    </w:p>
    <w:p w14:paraId="0E485A1F" w14:textId="77777777" w:rsidR="009A3DF7" w:rsidRDefault="001C46F0">
      <w:pPr>
        <w:rPr>
          <w:rFonts w:ascii="Open Sans" w:hAnsi="Open Sans" w:cs="Open Sans"/>
        </w:rPr>
      </w:pPr>
      <w:r w:rsidRPr="00703C81">
        <w:rPr>
          <w:rFonts w:ascii="Open Sans" w:hAnsi="Open Sans" w:cs="Open Sans"/>
        </w:rPr>
        <w:t xml:space="preserve">For what age group would you recommend this work? ________________________ </w:t>
      </w:r>
    </w:p>
    <w:p w14:paraId="4968161C" w14:textId="77777777" w:rsidR="009A3DF7" w:rsidRDefault="001C46F0">
      <w:pPr>
        <w:rPr>
          <w:rFonts w:ascii="Open Sans" w:hAnsi="Open Sans" w:cs="Open Sans"/>
        </w:rPr>
      </w:pPr>
      <w:r w:rsidRPr="00703C81">
        <w:rPr>
          <w:rFonts w:ascii="Open Sans" w:hAnsi="Open Sans" w:cs="Open Sans"/>
        </w:rPr>
        <w:t xml:space="preserve">In place of this item, please recommend a replacement material you would consider to be of equal or superior quality for the purpose intended. ______________________________________________________________________________ ______________________________________________________________________________ </w:t>
      </w:r>
    </w:p>
    <w:p w14:paraId="5D87E08D" w14:textId="2F32C0CC" w:rsidR="009A3DF7" w:rsidRDefault="001C46F0">
      <w:pPr>
        <w:rPr>
          <w:rFonts w:ascii="Open Sans" w:hAnsi="Open Sans" w:cs="Open Sans"/>
        </w:rPr>
      </w:pPr>
      <w:r w:rsidRPr="00703C81">
        <w:rPr>
          <w:rFonts w:ascii="Open Sans" w:hAnsi="Open Sans" w:cs="Open Sans"/>
        </w:rPr>
        <w:t xml:space="preserve">Have you read the </w:t>
      </w:r>
      <w:r w:rsidR="009A3DF7">
        <w:rPr>
          <w:rFonts w:ascii="Open Sans" w:hAnsi="Open Sans" w:cs="Open Sans"/>
        </w:rPr>
        <w:t xml:space="preserve">La Plata Public </w:t>
      </w:r>
      <w:r w:rsidR="00F46884">
        <w:rPr>
          <w:rFonts w:ascii="Open Sans" w:hAnsi="Open Sans" w:cs="Open Sans"/>
        </w:rPr>
        <w:t>Library</w:t>
      </w:r>
      <w:r w:rsidR="009A3DF7">
        <w:rPr>
          <w:rFonts w:ascii="Open Sans" w:hAnsi="Open Sans" w:cs="Open Sans"/>
        </w:rPr>
        <w:t xml:space="preserve"> </w:t>
      </w:r>
      <w:r w:rsidRPr="00703C81">
        <w:rPr>
          <w:rFonts w:ascii="Open Sans" w:hAnsi="Open Sans" w:cs="Open Sans"/>
        </w:rPr>
        <w:t xml:space="preserve">Collection Development Policy? _______________________ </w:t>
      </w:r>
    </w:p>
    <w:p w14:paraId="04067A1B" w14:textId="4BE1AF0D" w:rsidR="009A3DF7" w:rsidRDefault="00F46884">
      <w:pPr>
        <w:rPr>
          <w:rFonts w:ascii="Open Sans" w:hAnsi="Open Sans" w:cs="Open Sans"/>
        </w:rPr>
      </w:pPr>
      <w:r w:rsidRPr="00703C81">
        <w:rPr>
          <w:rFonts w:ascii="Open Sans" w:hAnsi="Open Sans" w:cs="Open Sans"/>
        </w:rPr>
        <w:t>Which</w:t>
      </w:r>
      <w:r w:rsidR="001C46F0" w:rsidRPr="00703C81">
        <w:rPr>
          <w:rFonts w:ascii="Open Sans" w:hAnsi="Open Sans" w:cs="Open Sans"/>
        </w:rPr>
        <w:t xml:space="preserve"> part of the policy do you feel this work is in viol</w:t>
      </w:r>
      <w:r w:rsidR="000C2F2B">
        <w:rPr>
          <w:rFonts w:ascii="Open Sans" w:hAnsi="Open Sans" w:cs="Open Sans"/>
        </w:rPr>
        <w:t>ates</w:t>
      </w:r>
      <w:r w:rsidR="001C46F0" w:rsidRPr="00703C81">
        <w:rPr>
          <w:rFonts w:ascii="Open Sans" w:hAnsi="Open Sans" w:cs="Open Sans"/>
        </w:rPr>
        <w:t>? ______________________________________________________________________________ ______________________________________________________________________________</w:t>
      </w:r>
    </w:p>
    <w:p w14:paraId="0CA65B13" w14:textId="1C36F94B" w:rsidR="001C46F0" w:rsidRPr="00703C81" w:rsidRDefault="001C46F0">
      <w:pPr>
        <w:rPr>
          <w:rFonts w:ascii="Open Sans" w:hAnsi="Open Sans" w:cs="Open Sans"/>
        </w:rPr>
      </w:pPr>
      <w:r w:rsidRPr="00703C81">
        <w:rPr>
          <w:rFonts w:ascii="Open Sans" w:hAnsi="Open Sans" w:cs="Open Sans"/>
        </w:rPr>
        <w:t xml:space="preserve"> Signature: _____________________________________________ Date: _______________</w:t>
      </w:r>
    </w:p>
    <w:p w14:paraId="23407945" w14:textId="17A336F5" w:rsidR="00546D39" w:rsidRPr="00B23F4B" w:rsidRDefault="00B23F4B" w:rsidP="00B23F4B">
      <w:pPr>
        <w:pStyle w:val="NormalWeb"/>
        <w:spacing w:before="240" w:beforeAutospacing="0" w:after="0" w:afterAutospacing="0"/>
        <w:rPr>
          <w:rFonts w:ascii="Open Sans" w:hAnsi="Open Sans" w:cs="Open Sans"/>
          <w:bCs/>
          <w:i/>
          <w:color w:val="000000"/>
          <w:sz w:val="22"/>
          <w:szCs w:val="22"/>
        </w:rPr>
      </w:pPr>
      <w:r w:rsidRPr="00B23F4B">
        <w:rPr>
          <w:rFonts w:ascii="Open Sans" w:hAnsi="Open Sans" w:cs="Open Sans"/>
          <w:bCs/>
          <w:i/>
          <w:color w:val="000000"/>
          <w:sz w:val="22"/>
          <w:szCs w:val="22"/>
        </w:rPr>
        <w:t>Approved by Board of Trustees: July 18, 2023</w:t>
      </w:r>
    </w:p>
    <w:p w14:paraId="754F1297" w14:textId="7B790C80" w:rsidR="001C46F0" w:rsidRPr="00703C81" w:rsidRDefault="001C46F0" w:rsidP="001C46F0">
      <w:pPr>
        <w:pStyle w:val="NormalWeb"/>
        <w:spacing w:before="240" w:beforeAutospacing="0" w:after="0" w:afterAutospacing="0"/>
        <w:jc w:val="center"/>
        <w:rPr>
          <w:rFonts w:ascii="Open Sans" w:hAnsi="Open Sans" w:cs="Open Sans"/>
        </w:rPr>
      </w:pPr>
      <w:r w:rsidRPr="00703C81">
        <w:rPr>
          <w:rFonts w:ascii="Open Sans" w:hAnsi="Open Sans" w:cs="Open Sans"/>
          <w:b/>
          <w:bCs/>
          <w:color w:val="000000"/>
        </w:rPr>
        <w:t xml:space="preserve">LA PLATA PUBLIC </w:t>
      </w:r>
      <w:r w:rsidR="00F46884">
        <w:rPr>
          <w:rFonts w:ascii="Open Sans" w:hAnsi="Open Sans" w:cs="Open Sans"/>
          <w:b/>
          <w:bCs/>
          <w:color w:val="000000"/>
        </w:rPr>
        <w:t>LIBRARY</w:t>
      </w:r>
      <w:r w:rsidRPr="00703C81">
        <w:rPr>
          <w:rFonts w:ascii="Open Sans" w:hAnsi="Open Sans" w:cs="Open Sans"/>
          <w:b/>
          <w:bCs/>
          <w:color w:val="000000"/>
        </w:rPr>
        <w:br/>
        <w:t xml:space="preserve">INFORMED CONSENT OF USE OF THE </w:t>
      </w:r>
      <w:r w:rsidR="00F46884">
        <w:rPr>
          <w:rFonts w:ascii="Open Sans" w:hAnsi="Open Sans" w:cs="Open Sans"/>
          <w:b/>
          <w:bCs/>
          <w:color w:val="000000"/>
        </w:rPr>
        <w:t>LIBRARY</w:t>
      </w:r>
      <w:r w:rsidRPr="00703C81">
        <w:rPr>
          <w:rFonts w:ascii="Open Sans" w:hAnsi="Open Sans" w:cs="Open Sans"/>
          <w:b/>
          <w:bCs/>
          <w:color w:val="000000"/>
        </w:rPr>
        <w:t xml:space="preserve"> FOR MINOR CHILD</w:t>
      </w:r>
    </w:p>
    <w:p w14:paraId="758910C1" w14:textId="77777777" w:rsidR="001C46F0" w:rsidRPr="00F46884" w:rsidRDefault="001C46F0" w:rsidP="001C46F0">
      <w:pPr>
        <w:pStyle w:val="NormalWeb"/>
        <w:spacing w:before="240" w:beforeAutospacing="0" w:after="0" w:afterAutospacing="0"/>
        <w:rPr>
          <w:rFonts w:ascii="Open Sans" w:hAnsi="Open Sans" w:cs="Open Sans"/>
          <w:sz w:val="22"/>
          <w:szCs w:val="22"/>
        </w:rPr>
      </w:pPr>
      <w:r w:rsidRPr="00F46884">
        <w:rPr>
          <w:rFonts w:ascii="Open Sans" w:hAnsi="Open Sans" w:cs="Open Sans"/>
          <w:color w:val="000000"/>
          <w:sz w:val="22"/>
          <w:szCs w:val="22"/>
        </w:rPr>
        <w:t> I (Printed Name) _________________________________ am the PARENT ____ or LEGAL GUARDIAN ____ of the minor child(ren) whose name(s) is(are) ____________________________________. (Child)</w:t>
      </w:r>
      <w:r w:rsidRPr="00F46884">
        <w:rPr>
          <w:rFonts w:ascii="Open Sans" w:hAnsi="Open Sans" w:cs="Open Sans"/>
          <w:color w:val="000000"/>
          <w:sz w:val="22"/>
          <w:szCs w:val="22"/>
        </w:rPr>
        <w:br/>
        <w:t>____________________________________. (Child)</w:t>
      </w:r>
      <w:r w:rsidRPr="00F46884">
        <w:rPr>
          <w:rFonts w:ascii="Open Sans" w:hAnsi="Open Sans" w:cs="Open Sans"/>
          <w:color w:val="000000"/>
          <w:sz w:val="22"/>
          <w:szCs w:val="22"/>
        </w:rPr>
        <w:br/>
        <w:t>____________________________________. (Child)</w:t>
      </w:r>
      <w:r w:rsidRPr="00F46884">
        <w:rPr>
          <w:rFonts w:ascii="Open Sans" w:hAnsi="Open Sans" w:cs="Open Sans"/>
          <w:color w:val="000000"/>
          <w:sz w:val="22"/>
          <w:szCs w:val="22"/>
        </w:rPr>
        <w:br/>
        <w:t>____________________________________. (Child)</w:t>
      </w:r>
    </w:p>
    <w:p w14:paraId="2654BD84" w14:textId="2650A754" w:rsidR="001C46F0" w:rsidRPr="00F46884" w:rsidRDefault="001C46F0" w:rsidP="001C46F0">
      <w:pPr>
        <w:pStyle w:val="NormalWeb"/>
        <w:spacing w:before="240" w:beforeAutospacing="0" w:after="0" w:afterAutospacing="0"/>
        <w:rPr>
          <w:rFonts w:ascii="Open Sans" w:hAnsi="Open Sans" w:cs="Open Sans"/>
          <w:sz w:val="22"/>
          <w:szCs w:val="22"/>
        </w:rPr>
      </w:pPr>
      <w:r w:rsidRPr="00F46884">
        <w:rPr>
          <w:rFonts w:ascii="Open Sans" w:hAnsi="Open Sans" w:cs="Open Sans"/>
          <w:b/>
          <w:bCs/>
          <w:color w:val="000000"/>
          <w:sz w:val="22"/>
          <w:szCs w:val="22"/>
        </w:rPr>
        <w:t xml:space="preserve">I give my child(ren) permission to checkout materials from the La Plata Public </w:t>
      </w:r>
      <w:r w:rsidR="00F46884" w:rsidRPr="00F46884">
        <w:rPr>
          <w:rFonts w:ascii="Open Sans" w:hAnsi="Open Sans" w:cs="Open Sans"/>
          <w:b/>
          <w:bCs/>
          <w:color w:val="000000"/>
          <w:sz w:val="22"/>
          <w:szCs w:val="22"/>
        </w:rPr>
        <w:t>Library</w:t>
      </w:r>
      <w:r w:rsidRPr="00F46884">
        <w:rPr>
          <w:rFonts w:ascii="Open Sans" w:hAnsi="Open Sans" w:cs="Open Sans"/>
          <w:b/>
          <w:bCs/>
          <w:color w:val="000000"/>
          <w:sz w:val="22"/>
          <w:szCs w:val="22"/>
        </w:rPr>
        <w:t>.</w:t>
      </w:r>
    </w:p>
    <w:p w14:paraId="1BF73F1B" w14:textId="1B0A38FE" w:rsidR="001C46F0" w:rsidRPr="00F46884" w:rsidRDefault="001C46F0" w:rsidP="001C46F0">
      <w:pPr>
        <w:pStyle w:val="NormalWeb"/>
        <w:spacing w:before="240" w:beforeAutospacing="0" w:after="0" w:afterAutospacing="0"/>
        <w:rPr>
          <w:rFonts w:ascii="Open Sans" w:hAnsi="Open Sans" w:cs="Open Sans"/>
          <w:sz w:val="22"/>
          <w:szCs w:val="22"/>
        </w:rPr>
      </w:pPr>
      <w:r w:rsidRPr="00F46884">
        <w:rPr>
          <w:rFonts w:ascii="Open Sans" w:hAnsi="Open Sans" w:cs="Open Sans"/>
          <w:color w:val="000000"/>
          <w:sz w:val="22"/>
          <w:szCs w:val="22"/>
        </w:rPr>
        <w:lastRenderedPageBreak/>
        <w:t xml:space="preserve">I am aware that a household’s </w:t>
      </w:r>
      <w:r w:rsidR="00F46884" w:rsidRPr="00F46884">
        <w:rPr>
          <w:rFonts w:ascii="Open Sans" w:hAnsi="Open Sans" w:cs="Open Sans"/>
          <w:color w:val="000000"/>
          <w:sz w:val="22"/>
          <w:szCs w:val="22"/>
        </w:rPr>
        <w:t>Library</w:t>
      </w:r>
      <w:r w:rsidRPr="00F46884">
        <w:rPr>
          <w:rFonts w:ascii="Open Sans" w:hAnsi="Open Sans" w:cs="Open Sans"/>
          <w:color w:val="000000"/>
          <w:sz w:val="22"/>
          <w:szCs w:val="22"/>
        </w:rPr>
        <w:t xml:space="preserve"> card provides unrestricted access to all content at La Plata Public </w:t>
      </w:r>
      <w:r w:rsidR="00F46884" w:rsidRPr="00F46884">
        <w:rPr>
          <w:rFonts w:ascii="Open Sans" w:hAnsi="Open Sans" w:cs="Open Sans"/>
          <w:color w:val="000000"/>
          <w:sz w:val="22"/>
          <w:szCs w:val="22"/>
        </w:rPr>
        <w:t>Library</w:t>
      </w:r>
      <w:r w:rsidRPr="00F46884">
        <w:rPr>
          <w:rFonts w:ascii="Open Sans" w:hAnsi="Open Sans" w:cs="Open Sans"/>
          <w:color w:val="000000"/>
          <w:sz w:val="22"/>
          <w:szCs w:val="22"/>
        </w:rPr>
        <w:t>, which includes physical materials (books, magazines, audiobooks on CD, movies on DVD, and music on CD)</w:t>
      </w:r>
      <w:r w:rsidR="00546D39">
        <w:rPr>
          <w:rFonts w:ascii="Open Sans" w:hAnsi="Open Sans" w:cs="Open Sans"/>
          <w:color w:val="000000"/>
          <w:sz w:val="22"/>
          <w:szCs w:val="22"/>
        </w:rPr>
        <w:t xml:space="preserve">. </w:t>
      </w:r>
    </w:p>
    <w:p w14:paraId="773CB397" w14:textId="56AD040B" w:rsidR="001C46F0" w:rsidRPr="00F46884" w:rsidRDefault="001C46F0" w:rsidP="001C46F0">
      <w:pPr>
        <w:pStyle w:val="NormalWeb"/>
        <w:spacing w:before="240" w:beforeAutospacing="0" w:after="0" w:afterAutospacing="0"/>
        <w:rPr>
          <w:rFonts w:ascii="Open Sans" w:hAnsi="Open Sans" w:cs="Open Sans"/>
          <w:sz w:val="22"/>
          <w:szCs w:val="22"/>
        </w:rPr>
      </w:pPr>
      <w:r w:rsidRPr="00F46884">
        <w:rPr>
          <w:rFonts w:ascii="Open Sans" w:hAnsi="Open Sans" w:cs="Open Sans"/>
          <w:color w:val="000000"/>
          <w:sz w:val="22"/>
          <w:szCs w:val="22"/>
        </w:rPr>
        <w:t xml:space="preserve">I am aware that the </w:t>
      </w:r>
      <w:r w:rsidR="000C2F2B" w:rsidRPr="00F46884">
        <w:rPr>
          <w:rFonts w:ascii="Open Sans" w:hAnsi="Open Sans" w:cs="Open Sans"/>
          <w:color w:val="000000"/>
          <w:sz w:val="22"/>
          <w:szCs w:val="22"/>
        </w:rPr>
        <w:t>Library</w:t>
      </w:r>
      <w:r w:rsidR="000C2F2B">
        <w:rPr>
          <w:rFonts w:ascii="Open Sans" w:hAnsi="Open Sans" w:cs="Open Sans"/>
          <w:color w:val="000000"/>
          <w:sz w:val="22"/>
          <w:szCs w:val="22"/>
        </w:rPr>
        <w:t xml:space="preserve"> </w:t>
      </w:r>
      <w:r w:rsidR="000C2F2B" w:rsidRPr="00F46884">
        <w:rPr>
          <w:rFonts w:ascii="Open Sans" w:hAnsi="Open Sans" w:cs="Open Sans"/>
          <w:color w:val="000000"/>
          <w:sz w:val="22"/>
          <w:szCs w:val="22"/>
        </w:rPr>
        <w:t>provides</w:t>
      </w:r>
      <w:r w:rsidRPr="00F46884">
        <w:rPr>
          <w:rFonts w:ascii="Open Sans" w:hAnsi="Open Sans" w:cs="Open Sans"/>
          <w:color w:val="000000"/>
          <w:sz w:val="22"/>
          <w:szCs w:val="22"/>
        </w:rPr>
        <w:t xml:space="preserve"> access to the Internet through the </w:t>
      </w:r>
      <w:r w:rsidR="00F46884" w:rsidRPr="00F46884">
        <w:rPr>
          <w:rFonts w:ascii="Open Sans" w:hAnsi="Open Sans" w:cs="Open Sans"/>
          <w:color w:val="000000"/>
          <w:sz w:val="22"/>
          <w:szCs w:val="22"/>
        </w:rPr>
        <w:t>Library</w:t>
      </w:r>
      <w:r w:rsidRPr="00F46884">
        <w:rPr>
          <w:rFonts w:ascii="Open Sans" w:hAnsi="Open Sans" w:cs="Open Sans"/>
          <w:color w:val="000000"/>
          <w:sz w:val="22"/>
          <w:szCs w:val="22"/>
        </w:rPr>
        <w:t xml:space="preserve">’s public access computers and Wi-Fi network. While the </w:t>
      </w:r>
      <w:r w:rsidR="00F46884" w:rsidRPr="00F46884">
        <w:rPr>
          <w:rFonts w:ascii="Open Sans" w:hAnsi="Open Sans" w:cs="Open Sans"/>
          <w:color w:val="000000"/>
          <w:sz w:val="22"/>
          <w:szCs w:val="22"/>
        </w:rPr>
        <w:t>Library</w:t>
      </w:r>
      <w:r w:rsidRPr="00F46884">
        <w:rPr>
          <w:rFonts w:ascii="Open Sans" w:hAnsi="Open Sans" w:cs="Open Sans"/>
          <w:color w:val="000000"/>
          <w:sz w:val="22"/>
          <w:szCs w:val="22"/>
        </w:rPr>
        <w:t>’s Internet access is filtered, I am aware that filtering software cannot block all content that I may find inappropriate for my child(ren).</w:t>
      </w:r>
    </w:p>
    <w:p w14:paraId="6EC29E51" w14:textId="7A7A4A77" w:rsidR="001C46F0" w:rsidRPr="00F46884" w:rsidRDefault="001C46F0" w:rsidP="001C46F0">
      <w:pPr>
        <w:pStyle w:val="NormalWeb"/>
        <w:spacing w:before="240" w:beforeAutospacing="0" w:after="0" w:afterAutospacing="0"/>
        <w:rPr>
          <w:rFonts w:ascii="Open Sans" w:hAnsi="Open Sans" w:cs="Open Sans"/>
          <w:sz w:val="22"/>
          <w:szCs w:val="22"/>
        </w:rPr>
      </w:pPr>
      <w:r w:rsidRPr="00F46884">
        <w:rPr>
          <w:rFonts w:ascii="Open Sans" w:hAnsi="Open Sans" w:cs="Open Sans"/>
          <w:color w:val="000000"/>
          <w:sz w:val="22"/>
          <w:szCs w:val="22"/>
        </w:rPr>
        <w:t xml:space="preserve">I understand that </w:t>
      </w:r>
      <w:r w:rsidR="00F46884" w:rsidRPr="00F46884">
        <w:rPr>
          <w:rFonts w:ascii="Open Sans" w:hAnsi="Open Sans" w:cs="Open Sans"/>
          <w:color w:val="000000"/>
          <w:sz w:val="22"/>
          <w:szCs w:val="22"/>
        </w:rPr>
        <w:t>Library</w:t>
      </w:r>
      <w:r w:rsidRPr="00F46884">
        <w:rPr>
          <w:rFonts w:ascii="Open Sans" w:hAnsi="Open Sans" w:cs="Open Sans"/>
          <w:color w:val="000000"/>
          <w:sz w:val="22"/>
          <w:szCs w:val="22"/>
        </w:rPr>
        <w:t xml:space="preserve"> staff and administration do not have supervisory duty over my child(ren). I understand that </w:t>
      </w:r>
      <w:r w:rsidR="00F46884" w:rsidRPr="00F46884">
        <w:rPr>
          <w:rFonts w:ascii="Open Sans" w:hAnsi="Open Sans" w:cs="Open Sans"/>
          <w:color w:val="000000"/>
          <w:sz w:val="22"/>
          <w:szCs w:val="22"/>
        </w:rPr>
        <w:t>Library</w:t>
      </w:r>
      <w:r w:rsidRPr="00F46884">
        <w:rPr>
          <w:rFonts w:ascii="Open Sans" w:hAnsi="Open Sans" w:cs="Open Sans"/>
          <w:color w:val="000000"/>
          <w:sz w:val="22"/>
          <w:szCs w:val="22"/>
        </w:rPr>
        <w:t xml:space="preserve"> staff and administration cannot monitor or control which sections (juvenile, young adult, or adult) of the </w:t>
      </w:r>
      <w:r w:rsidR="00F46884" w:rsidRPr="00F46884">
        <w:rPr>
          <w:rFonts w:ascii="Open Sans" w:hAnsi="Open Sans" w:cs="Open Sans"/>
          <w:color w:val="000000"/>
          <w:sz w:val="22"/>
          <w:szCs w:val="22"/>
        </w:rPr>
        <w:t>Library</w:t>
      </w:r>
      <w:r w:rsidRPr="00F46884">
        <w:rPr>
          <w:rFonts w:ascii="Open Sans" w:hAnsi="Open Sans" w:cs="Open Sans"/>
          <w:color w:val="000000"/>
          <w:sz w:val="22"/>
          <w:szCs w:val="22"/>
        </w:rPr>
        <w:t xml:space="preserve"> my child(ren) accesses. I understand that it is solely my responsibility to monitor my child(ren)’s behavior and consumption of content, in any and all forms.</w:t>
      </w:r>
    </w:p>
    <w:p w14:paraId="312FADD0" w14:textId="23B2347F" w:rsidR="001C46F0" w:rsidRPr="00F46884" w:rsidRDefault="001C46F0" w:rsidP="001C46F0">
      <w:pPr>
        <w:pStyle w:val="NormalWeb"/>
        <w:spacing w:before="240" w:beforeAutospacing="0" w:after="0" w:afterAutospacing="0"/>
        <w:rPr>
          <w:rFonts w:ascii="Open Sans" w:hAnsi="Open Sans" w:cs="Open Sans"/>
          <w:sz w:val="22"/>
          <w:szCs w:val="22"/>
        </w:rPr>
      </w:pPr>
      <w:r w:rsidRPr="00F46884">
        <w:rPr>
          <w:rFonts w:ascii="Open Sans" w:hAnsi="Open Sans" w:cs="Open Sans"/>
          <w:b/>
          <w:bCs/>
          <w:color w:val="000000"/>
          <w:sz w:val="22"/>
          <w:szCs w:val="22"/>
        </w:rPr>
        <w:t xml:space="preserve">I give consent for my child(ren) to access, check out, view, and otherwise utilize all </w:t>
      </w:r>
      <w:r w:rsidR="00F46884" w:rsidRPr="00F46884">
        <w:rPr>
          <w:rFonts w:ascii="Open Sans" w:hAnsi="Open Sans" w:cs="Open Sans"/>
          <w:b/>
          <w:bCs/>
          <w:color w:val="000000"/>
          <w:sz w:val="22"/>
          <w:szCs w:val="22"/>
        </w:rPr>
        <w:t>Library</w:t>
      </w:r>
      <w:r w:rsidRPr="00F46884">
        <w:rPr>
          <w:rFonts w:ascii="Open Sans" w:hAnsi="Open Sans" w:cs="Open Sans"/>
          <w:b/>
          <w:bCs/>
          <w:color w:val="000000"/>
          <w:sz w:val="22"/>
          <w:szCs w:val="22"/>
        </w:rPr>
        <w:t xml:space="preserve"> resources</w:t>
      </w:r>
      <w:r w:rsidR="00546D39">
        <w:rPr>
          <w:rFonts w:ascii="Open Sans" w:hAnsi="Open Sans" w:cs="Open Sans"/>
          <w:b/>
          <w:bCs/>
          <w:color w:val="000000"/>
          <w:sz w:val="22"/>
          <w:szCs w:val="22"/>
        </w:rPr>
        <w:t xml:space="preserve"> excluding the internet.  A parent/guardian must accompany a minor under the age of 14 to have access to the internet.</w:t>
      </w:r>
      <w:r w:rsidRPr="00F46884">
        <w:rPr>
          <w:rFonts w:ascii="Open Sans" w:hAnsi="Open Sans" w:cs="Open Sans"/>
          <w:color w:val="000000"/>
          <w:sz w:val="22"/>
          <w:szCs w:val="22"/>
        </w:rPr>
        <w:t xml:space="preserve"> I have been informed in reviewing this consent form that I have access, as a patron of the </w:t>
      </w:r>
      <w:r w:rsidR="00F46884" w:rsidRPr="00F46884">
        <w:rPr>
          <w:rFonts w:ascii="Open Sans" w:hAnsi="Open Sans" w:cs="Open Sans"/>
          <w:color w:val="000000"/>
          <w:sz w:val="22"/>
          <w:szCs w:val="22"/>
        </w:rPr>
        <w:t>Library</w:t>
      </w:r>
      <w:r w:rsidRPr="00F46884">
        <w:rPr>
          <w:rFonts w:ascii="Open Sans" w:hAnsi="Open Sans" w:cs="Open Sans"/>
          <w:color w:val="000000"/>
          <w:sz w:val="22"/>
          <w:szCs w:val="22"/>
        </w:rPr>
        <w:t xml:space="preserve">, to the </w:t>
      </w:r>
      <w:r w:rsidR="00F46884" w:rsidRPr="00F46884">
        <w:rPr>
          <w:rFonts w:ascii="Open Sans" w:hAnsi="Open Sans" w:cs="Open Sans"/>
          <w:color w:val="000000"/>
          <w:sz w:val="22"/>
          <w:szCs w:val="22"/>
        </w:rPr>
        <w:t>Library</w:t>
      </w:r>
      <w:r w:rsidRPr="00F46884">
        <w:rPr>
          <w:rFonts w:ascii="Open Sans" w:hAnsi="Open Sans" w:cs="Open Sans"/>
          <w:color w:val="000000"/>
          <w:sz w:val="22"/>
          <w:szCs w:val="22"/>
        </w:rPr>
        <w:t>’s Collection Development Policy under 15 CSR 30-200.015 of Missouri State Regulations and that it is my responsibility to review the Policy, if so desired</w:t>
      </w:r>
      <w:r w:rsidR="00703C81" w:rsidRPr="00F46884">
        <w:rPr>
          <w:rFonts w:ascii="Open Sans" w:hAnsi="Open Sans" w:cs="Open Sans"/>
          <w:color w:val="000000"/>
          <w:sz w:val="22"/>
          <w:szCs w:val="22"/>
        </w:rPr>
        <w:t xml:space="preserve"> by </w:t>
      </w:r>
      <w:r w:rsidRPr="00F46884">
        <w:rPr>
          <w:rFonts w:ascii="Open Sans" w:hAnsi="Open Sans" w:cs="Open Sans"/>
          <w:color w:val="000000"/>
          <w:sz w:val="22"/>
          <w:szCs w:val="22"/>
        </w:rPr>
        <w:t xml:space="preserve">requesting a physical copy at the </w:t>
      </w:r>
      <w:r w:rsidR="00F46884" w:rsidRPr="00F46884">
        <w:rPr>
          <w:rFonts w:ascii="Open Sans" w:hAnsi="Open Sans" w:cs="Open Sans"/>
          <w:color w:val="000000"/>
          <w:sz w:val="22"/>
          <w:szCs w:val="22"/>
        </w:rPr>
        <w:t>Library</w:t>
      </w:r>
      <w:r w:rsidRPr="00F46884">
        <w:rPr>
          <w:rFonts w:ascii="Open Sans" w:hAnsi="Open Sans" w:cs="Open Sans"/>
          <w:color w:val="000000"/>
          <w:sz w:val="22"/>
          <w:szCs w:val="22"/>
        </w:rPr>
        <w:t>’s service desk.</w:t>
      </w:r>
    </w:p>
    <w:p w14:paraId="0D2BCB4C" w14:textId="3E1851C0" w:rsidR="001C46F0" w:rsidRPr="00F46884" w:rsidRDefault="001C46F0" w:rsidP="001C46F0">
      <w:pPr>
        <w:pStyle w:val="NormalWeb"/>
        <w:spacing w:before="240" w:beforeAutospacing="0" w:after="0" w:afterAutospacing="0"/>
        <w:rPr>
          <w:rFonts w:ascii="Open Sans" w:hAnsi="Open Sans" w:cs="Open Sans"/>
          <w:color w:val="000000"/>
          <w:sz w:val="22"/>
          <w:szCs w:val="22"/>
        </w:rPr>
      </w:pPr>
      <w:r w:rsidRPr="00F46884">
        <w:rPr>
          <w:rFonts w:ascii="Open Sans" w:hAnsi="Open Sans" w:cs="Open Sans"/>
          <w:color w:val="000000"/>
          <w:sz w:val="20"/>
          <w:szCs w:val="20"/>
        </w:rPr>
        <w:t>SIGNATURE OF PARENT/GUARDIAN:</w:t>
      </w:r>
      <w:r w:rsidRPr="00F46884">
        <w:rPr>
          <w:rFonts w:ascii="Open Sans" w:hAnsi="Open Sans" w:cs="Open Sans"/>
          <w:color w:val="000000"/>
          <w:sz w:val="22"/>
          <w:szCs w:val="22"/>
        </w:rPr>
        <w:t xml:space="preserve"> ______________________________________</w:t>
      </w:r>
      <w:r w:rsidRPr="00F46884">
        <w:rPr>
          <w:rFonts w:ascii="Open Sans" w:hAnsi="Open Sans" w:cs="Open Sans"/>
          <w:color w:val="000000"/>
          <w:sz w:val="22"/>
          <w:szCs w:val="22"/>
        </w:rPr>
        <w:br/>
      </w:r>
      <w:r w:rsidRPr="00F46884">
        <w:rPr>
          <w:rFonts w:ascii="Open Sans" w:hAnsi="Open Sans" w:cs="Open Sans"/>
          <w:color w:val="000000"/>
          <w:sz w:val="22"/>
          <w:szCs w:val="22"/>
        </w:rPr>
        <w:br/>
      </w:r>
      <w:r w:rsidRPr="00F46884">
        <w:rPr>
          <w:rFonts w:ascii="Open Sans" w:hAnsi="Open Sans" w:cs="Open Sans"/>
          <w:color w:val="000000"/>
          <w:sz w:val="20"/>
          <w:szCs w:val="20"/>
        </w:rPr>
        <w:t>ADDRESS OF PARENT/GUARDIAN</w:t>
      </w:r>
      <w:r w:rsidRPr="00F46884">
        <w:rPr>
          <w:rFonts w:ascii="Open Sans" w:hAnsi="Open Sans" w:cs="Open Sans"/>
          <w:color w:val="000000"/>
          <w:sz w:val="22"/>
          <w:szCs w:val="22"/>
        </w:rPr>
        <w:t>: __________________________________________</w:t>
      </w:r>
      <w:r w:rsidRPr="00F46884">
        <w:rPr>
          <w:rFonts w:ascii="Open Sans" w:hAnsi="Open Sans" w:cs="Open Sans"/>
          <w:color w:val="000000"/>
          <w:sz w:val="22"/>
          <w:szCs w:val="22"/>
        </w:rPr>
        <w:br/>
        <w:t xml:space="preserve">                                        </w:t>
      </w:r>
      <w:r w:rsidRPr="00F46884">
        <w:rPr>
          <w:rStyle w:val="apple-tab-span"/>
          <w:rFonts w:ascii="Open Sans" w:hAnsi="Open Sans" w:cs="Open Sans"/>
          <w:color w:val="000000"/>
          <w:sz w:val="22"/>
          <w:szCs w:val="22"/>
        </w:rPr>
        <w:tab/>
      </w:r>
      <w:r w:rsidRPr="00F46884">
        <w:rPr>
          <w:rFonts w:ascii="Open Sans" w:hAnsi="Open Sans" w:cs="Open Sans"/>
          <w:color w:val="000000"/>
          <w:sz w:val="22"/>
          <w:szCs w:val="22"/>
        </w:rPr>
        <w:t>     __________________________________________</w:t>
      </w:r>
    </w:p>
    <w:p w14:paraId="09670D0E" w14:textId="3537AF69" w:rsidR="00703C81" w:rsidRPr="00F46884" w:rsidRDefault="00703C81" w:rsidP="001C46F0">
      <w:pPr>
        <w:pStyle w:val="NormalWeb"/>
        <w:spacing w:before="240" w:beforeAutospacing="0" w:after="0" w:afterAutospacing="0"/>
        <w:rPr>
          <w:rFonts w:ascii="Open Sans" w:hAnsi="Open Sans" w:cs="Open Sans"/>
          <w:sz w:val="20"/>
          <w:szCs w:val="20"/>
        </w:rPr>
      </w:pPr>
      <w:r w:rsidRPr="00F46884">
        <w:rPr>
          <w:rFonts w:ascii="Open Sans" w:hAnsi="Open Sans" w:cs="Open Sans"/>
          <w:color w:val="000000"/>
          <w:sz w:val="20"/>
          <w:szCs w:val="20"/>
        </w:rPr>
        <w:t>PHONE NUMBER OF PARENT/GUARDIAN: ___________________________________</w:t>
      </w:r>
    </w:p>
    <w:p w14:paraId="1F27E872" w14:textId="77777777" w:rsidR="00CF67F5" w:rsidRPr="00703C81" w:rsidRDefault="00000000" w:rsidP="00CF67F5">
      <w:pPr>
        <w:pStyle w:val="NormalWeb"/>
        <w:shd w:val="clear" w:color="auto" w:fill="FFFFFF"/>
        <w:spacing w:before="0" w:beforeAutospacing="0" w:after="270" w:afterAutospacing="0"/>
        <w:textAlignment w:val="baseline"/>
        <w:rPr>
          <w:rFonts w:ascii="Open Sans" w:hAnsi="Open Sans" w:cs="Open Sans"/>
          <w:color w:val="474747"/>
        </w:rPr>
      </w:pPr>
      <w:r>
        <w:rPr>
          <w:rFonts w:ascii="Open Sans" w:hAnsi="Open Sans" w:cs="Open Sans"/>
          <w:color w:val="474747"/>
        </w:rPr>
        <w:pict w14:anchorId="00FAC755">
          <v:rect id="_x0000_i1037" style="width:0;height:0" o:hralign="center" o:hrstd="t" o:hr="t" fillcolor="#a0a0a0" stroked="f"/>
        </w:pict>
      </w:r>
    </w:p>
    <w:p w14:paraId="6D8E7823" w14:textId="77777777" w:rsidR="00B23F4B" w:rsidRPr="00B23F4B" w:rsidRDefault="00B23F4B" w:rsidP="00B23F4B">
      <w:pPr>
        <w:pStyle w:val="NormalWeb"/>
        <w:spacing w:before="240" w:beforeAutospacing="0" w:after="0" w:afterAutospacing="0"/>
        <w:rPr>
          <w:rFonts w:ascii="Open Sans" w:hAnsi="Open Sans" w:cs="Open Sans"/>
          <w:bCs/>
          <w:i/>
          <w:color w:val="000000"/>
          <w:sz w:val="22"/>
          <w:szCs w:val="22"/>
        </w:rPr>
      </w:pPr>
      <w:r w:rsidRPr="00B23F4B">
        <w:rPr>
          <w:rFonts w:ascii="Open Sans" w:hAnsi="Open Sans" w:cs="Open Sans"/>
          <w:bCs/>
          <w:i/>
          <w:color w:val="000000"/>
          <w:sz w:val="22"/>
          <w:szCs w:val="22"/>
        </w:rPr>
        <w:t>Approved by Board of Trustees: July 18, 2023</w:t>
      </w:r>
    </w:p>
    <w:p w14:paraId="57B31B5A" w14:textId="22775941" w:rsidR="008F27C7" w:rsidRPr="00C03BE6" w:rsidRDefault="008F27C7" w:rsidP="00C03BE6">
      <w:pPr>
        <w:pStyle w:val="Heading1"/>
        <w:spacing w:before="0" w:beforeAutospacing="0" w:after="0" w:afterAutospacing="0"/>
        <w:rPr>
          <w:rFonts w:ascii="Open Sans" w:hAnsi="Open Sans" w:cs="Open Sans"/>
        </w:rPr>
      </w:pPr>
    </w:p>
    <w:sectPr w:rsidR="008F27C7" w:rsidRPr="00C03BE6" w:rsidSect="008D1F72">
      <w:headerReference w:type="default" r:id="rId14"/>
      <w:footerReference w:type="default" r:id="rId15"/>
      <w:pgSz w:w="12240" w:h="15840"/>
      <w:pgMar w:top="117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33484" w14:textId="77777777" w:rsidR="002B039E" w:rsidRDefault="002B039E" w:rsidP="00534822">
      <w:pPr>
        <w:spacing w:after="0" w:line="240" w:lineRule="auto"/>
      </w:pPr>
      <w:r>
        <w:separator/>
      </w:r>
    </w:p>
  </w:endnote>
  <w:endnote w:type="continuationSeparator" w:id="0">
    <w:p w14:paraId="250ED1D7" w14:textId="77777777" w:rsidR="002B039E" w:rsidRDefault="002B039E" w:rsidP="00534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631073"/>
      <w:docPartObj>
        <w:docPartGallery w:val="Page Numbers (Bottom of Page)"/>
        <w:docPartUnique/>
      </w:docPartObj>
    </w:sdtPr>
    <w:sdtEndPr>
      <w:rPr>
        <w:color w:val="7F7F7F" w:themeColor="background1" w:themeShade="7F"/>
        <w:spacing w:val="60"/>
      </w:rPr>
    </w:sdtEndPr>
    <w:sdtContent>
      <w:p w14:paraId="30EFDDDA" w14:textId="1B7DEE94" w:rsidR="00E50DC0" w:rsidRDefault="00E50DC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5CA575A" w14:textId="77777777" w:rsidR="00E50DC0" w:rsidRDefault="00E50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DDD84" w14:textId="77777777" w:rsidR="002B039E" w:rsidRDefault="002B039E" w:rsidP="00534822">
      <w:pPr>
        <w:spacing w:after="0" w:line="240" w:lineRule="auto"/>
      </w:pPr>
      <w:r>
        <w:separator/>
      </w:r>
    </w:p>
  </w:footnote>
  <w:footnote w:type="continuationSeparator" w:id="0">
    <w:p w14:paraId="5438322C" w14:textId="77777777" w:rsidR="002B039E" w:rsidRDefault="002B039E" w:rsidP="00534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DF968" w14:textId="32226F32" w:rsidR="00534822" w:rsidRDefault="00534822" w:rsidP="00534822">
    <w:r w:rsidRPr="00C24BB1">
      <w:rPr>
        <w:sz w:val="44"/>
        <w:szCs w:val="44"/>
      </w:rPr>
      <w:t xml:space="preserve">La Plata Public </w:t>
    </w:r>
    <w:r w:rsidR="00F46884">
      <w:rPr>
        <w:sz w:val="44"/>
        <w:szCs w:val="44"/>
      </w:rPr>
      <w:t>Library</w:t>
    </w:r>
    <w:r>
      <w:rPr>
        <w:sz w:val="44"/>
        <w:szCs w:val="44"/>
      </w:rPr>
      <w:br/>
    </w:r>
    <w:r>
      <w:t>103 E. Moore</w:t>
    </w:r>
    <w:r>
      <w:br/>
      <w:t>LaPlata, MO 63549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30" style="width:0;height:0" o:hralign="center" o:bullet="t" o:hrstd="t" o:hr="t" fillcolor="#a0a0a0" stroked="f"/>
    </w:pict>
  </w:numPicBullet>
  <w:abstractNum w:abstractNumId="0" w15:restartNumberingAfterBreak="0">
    <w:nsid w:val="07B56583"/>
    <w:multiLevelType w:val="hybridMultilevel"/>
    <w:tmpl w:val="9BAA5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A4679"/>
    <w:multiLevelType w:val="multilevel"/>
    <w:tmpl w:val="A898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C63E9"/>
    <w:multiLevelType w:val="multilevel"/>
    <w:tmpl w:val="6250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A3F76"/>
    <w:multiLevelType w:val="multilevel"/>
    <w:tmpl w:val="94FE79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6740C7"/>
    <w:multiLevelType w:val="multilevel"/>
    <w:tmpl w:val="8516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F14464"/>
    <w:multiLevelType w:val="multilevel"/>
    <w:tmpl w:val="E398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C7631C"/>
    <w:multiLevelType w:val="multilevel"/>
    <w:tmpl w:val="FC669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0A0B91"/>
    <w:multiLevelType w:val="multilevel"/>
    <w:tmpl w:val="F0F23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397E8F"/>
    <w:multiLevelType w:val="hybridMultilevel"/>
    <w:tmpl w:val="1F14CA34"/>
    <w:lvl w:ilvl="0" w:tplc="E968FA0E">
      <w:start w:val="1"/>
      <w:numFmt w:val="bullet"/>
      <w:lvlText w:val=""/>
      <w:lvlPicBulletId w:val="0"/>
      <w:lvlJc w:val="left"/>
      <w:pPr>
        <w:tabs>
          <w:tab w:val="num" w:pos="720"/>
        </w:tabs>
        <w:ind w:left="720" w:hanging="360"/>
      </w:pPr>
      <w:rPr>
        <w:rFonts w:ascii="Symbol" w:hAnsi="Symbol" w:hint="default"/>
      </w:rPr>
    </w:lvl>
    <w:lvl w:ilvl="1" w:tplc="8CCA9DD0" w:tentative="1">
      <w:start w:val="1"/>
      <w:numFmt w:val="bullet"/>
      <w:lvlText w:val=""/>
      <w:lvlJc w:val="left"/>
      <w:pPr>
        <w:tabs>
          <w:tab w:val="num" w:pos="1440"/>
        </w:tabs>
        <w:ind w:left="1440" w:hanging="360"/>
      </w:pPr>
      <w:rPr>
        <w:rFonts w:ascii="Symbol" w:hAnsi="Symbol" w:hint="default"/>
      </w:rPr>
    </w:lvl>
    <w:lvl w:ilvl="2" w:tplc="C2B2A762" w:tentative="1">
      <w:start w:val="1"/>
      <w:numFmt w:val="bullet"/>
      <w:lvlText w:val=""/>
      <w:lvlJc w:val="left"/>
      <w:pPr>
        <w:tabs>
          <w:tab w:val="num" w:pos="2160"/>
        </w:tabs>
        <w:ind w:left="2160" w:hanging="360"/>
      </w:pPr>
      <w:rPr>
        <w:rFonts w:ascii="Symbol" w:hAnsi="Symbol" w:hint="default"/>
      </w:rPr>
    </w:lvl>
    <w:lvl w:ilvl="3" w:tplc="CD9C96E6" w:tentative="1">
      <w:start w:val="1"/>
      <w:numFmt w:val="bullet"/>
      <w:lvlText w:val=""/>
      <w:lvlJc w:val="left"/>
      <w:pPr>
        <w:tabs>
          <w:tab w:val="num" w:pos="2880"/>
        </w:tabs>
        <w:ind w:left="2880" w:hanging="360"/>
      </w:pPr>
      <w:rPr>
        <w:rFonts w:ascii="Symbol" w:hAnsi="Symbol" w:hint="default"/>
      </w:rPr>
    </w:lvl>
    <w:lvl w:ilvl="4" w:tplc="6BFE5372" w:tentative="1">
      <w:start w:val="1"/>
      <w:numFmt w:val="bullet"/>
      <w:lvlText w:val=""/>
      <w:lvlJc w:val="left"/>
      <w:pPr>
        <w:tabs>
          <w:tab w:val="num" w:pos="3600"/>
        </w:tabs>
        <w:ind w:left="3600" w:hanging="360"/>
      </w:pPr>
      <w:rPr>
        <w:rFonts w:ascii="Symbol" w:hAnsi="Symbol" w:hint="default"/>
      </w:rPr>
    </w:lvl>
    <w:lvl w:ilvl="5" w:tplc="B6067F4E" w:tentative="1">
      <w:start w:val="1"/>
      <w:numFmt w:val="bullet"/>
      <w:lvlText w:val=""/>
      <w:lvlJc w:val="left"/>
      <w:pPr>
        <w:tabs>
          <w:tab w:val="num" w:pos="4320"/>
        </w:tabs>
        <w:ind w:left="4320" w:hanging="360"/>
      </w:pPr>
      <w:rPr>
        <w:rFonts w:ascii="Symbol" w:hAnsi="Symbol" w:hint="default"/>
      </w:rPr>
    </w:lvl>
    <w:lvl w:ilvl="6" w:tplc="71BCB072" w:tentative="1">
      <w:start w:val="1"/>
      <w:numFmt w:val="bullet"/>
      <w:lvlText w:val=""/>
      <w:lvlJc w:val="left"/>
      <w:pPr>
        <w:tabs>
          <w:tab w:val="num" w:pos="5040"/>
        </w:tabs>
        <w:ind w:left="5040" w:hanging="360"/>
      </w:pPr>
      <w:rPr>
        <w:rFonts w:ascii="Symbol" w:hAnsi="Symbol" w:hint="default"/>
      </w:rPr>
    </w:lvl>
    <w:lvl w:ilvl="7" w:tplc="AD981C1A" w:tentative="1">
      <w:start w:val="1"/>
      <w:numFmt w:val="bullet"/>
      <w:lvlText w:val=""/>
      <w:lvlJc w:val="left"/>
      <w:pPr>
        <w:tabs>
          <w:tab w:val="num" w:pos="5760"/>
        </w:tabs>
        <w:ind w:left="5760" w:hanging="360"/>
      </w:pPr>
      <w:rPr>
        <w:rFonts w:ascii="Symbol" w:hAnsi="Symbol" w:hint="default"/>
      </w:rPr>
    </w:lvl>
    <w:lvl w:ilvl="8" w:tplc="55B20CF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446058E"/>
    <w:multiLevelType w:val="multilevel"/>
    <w:tmpl w:val="8978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BD66BC"/>
    <w:multiLevelType w:val="hybridMultilevel"/>
    <w:tmpl w:val="7A4A0A24"/>
    <w:lvl w:ilvl="0" w:tplc="6216467C">
      <w:start w:val="3"/>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07313"/>
    <w:multiLevelType w:val="multilevel"/>
    <w:tmpl w:val="C726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CE7001"/>
    <w:multiLevelType w:val="multilevel"/>
    <w:tmpl w:val="5334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0409A9"/>
    <w:multiLevelType w:val="multilevel"/>
    <w:tmpl w:val="7F7E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875E1A"/>
    <w:multiLevelType w:val="multilevel"/>
    <w:tmpl w:val="9AA6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9995902">
    <w:abstractNumId w:val="7"/>
  </w:num>
  <w:num w:numId="2" w16cid:durableId="1608584793">
    <w:abstractNumId w:val="5"/>
  </w:num>
  <w:num w:numId="3" w16cid:durableId="1493598093">
    <w:abstractNumId w:val="9"/>
  </w:num>
  <w:num w:numId="4" w16cid:durableId="657728924">
    <w:abstractNumId w:val="13"/>
  </w:num>
  <w:num w:numId="5" w16cid:durableId="10186569">
    <w:abstractNumId w:val="3"/>
  </w:num>
  <w:num w:numId="6" w16cid:durableId="1621300029">
    <w:abstractNumId w:val="11"/>
  </w:num>
  <w:num w:numId="7" w16cid:durableId="786779611">
    <w:abstractNumId w:val="1"/>
  </w:num>
  <w:num w:numId="8" w16cid:durableId="331836009">
    <w:abstractNumId w:val="14"/>
  </w:num>
  <w:num w:numId="9" w16cid:durableId="522523880">
    <w:abstractNumId w:val="12"/>
  </w:num>
  <w:num w:numId="10" w16cid:durableId="2045137191">
    <w:abstractNumId w:val="6"/>
  </w:num>
  <w:num w:numId="11" w16cid:durableId="730810319">
    <w:abstractNumId w:val="2"/>
  </w:num>
  <w:num w:numId="12" w16cid:durableId="1974677894">
    <w:abstractNumId w:val="4"/>
  </w:num>
  <w:num w:numId="13" w16cid:durableId="895506419">
    <w:abstractNumId w:val="10"/>
  </w:num>
  <w:num w:numId="14" w16cid:durableId="1248272587">
    <w:abstractNumId w:val="0"/>
  </w:num>
  <w:num w:numId="15" w16cid:durableId="12995310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04"/>
    <w:rsid w:val="000C2F2B"/>
    <w:rsid w:val="001B66B8"/>
    <w:rsid w:val="001C46F0"/>
    <w:rsid w:val="001F2CAA"/>
    <w:rsid w:val="001F3106"/>
    <w:rsid w:val="00280FE0"/>
    <w:rsid w:val="002B039E"/>
    <w:rsid w:val="00334847"/>
    <w:rsid w:val="004072FE"/>
    <w:rsid w:val="00486486"/>
    <w:rsid w:val="005315A1"/>
    <w:rsid w:val="00534822"/>
    <w:rsid w:val="00546D39"/>
    <w:rsid w:val="005A2FAB"/>
    <w:rsid w:val="005D6212"/>
    <w:rsid w:val="005E78CA"/>
    <w:rsid w:val="00633DCE"/>
    <w:rsid w:val="00703C81"/>
    <w:rsid w:val="007231CC"/>
    <w:rsid w:val="00741474"/>
    <w:rsid w:val="0088040E"/>
    <w:rsid w:val="008D1F72"/>
    <w:rsid w:val="008D710F"/>
    <w:rsid w:val="008F27C7"/>
    <w:rsid w:val="009A3DF7"/>
    <w:rsid w:val="009B75AD"/>
    <w:rsid w:val="00A37B4B"/>
    <w:rsid w:val="00A4220F"/>
    <w:rsid w:val="00A450A8"/>
    <w:rsid w:val="00AA7042"/>
    <w:rsid w:val="00AF5F33"/>
    <w:rsid w:val="00B0246C"/>
    <w:rsid w:val="00B23F4B"/>
    <w:rsid w:val="00B83EBF"/>
    <w:rsid w:val="00B8611B"/>
    <w:rsid w:val="00C03BE6"/>
    <w:rsid w:val="00C24BB1"/>
    <w:rsid w:val="00C646C1"/>
    <w:rsid w:val="00CF67F5"/>
    <w:rsid w:val="00D914E8"/>
    <w:rsid w:val="00DB79FC"/>
    <w:rsid w:val="00DD2AC9"/>
    <w:rsid w:val="00E50DC0"/>
    <w:rsid w:val="00E729FC"/>
    <w:rsid w:val="00EC564B"/>
    <w:rsid w:val="00F46884"/>
    <w:rsid w:val="00F67D22"/>
    <w:rsid w:val="00F74504"/>
    <w:rsid w:val="00FD2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E49F4"/>
  <w15:chartTrackingRefBased/>
  <w15:docId w15:val="{32F93AAC-8229-4471-B9DB-8E29425E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74504"/>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6">
    <w:name w:val="heading 6"/>
    <w:basedOn w:val="Normal"/>
    <w:next w:val="Normal"/>
    <w:link w:val="Heading6Char"/>
    <w:uiPriority w:val="9"/>
    <w:semiHidden/>
    <w:unhideWhenUsed/>
    <w:qFormat/>
    <w:rsid w:val="00B024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504"/>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unhideWhenUsed/>
    <w:rsid w:val="00F745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F74504"/>
    <w:rPr>
      <w:color w:val="0000FF"/>
      <w:u w:val="single"/>
    </w:rPr>
  </w:style>
  <w:style w:type="character" w:styleId="Emphasis">
    <w:name w:val="Emphasis"/>
    <w:basedOn w:val="DefaultParagraphFont"/>
    <w:uiPriority w:val="20"/>
    <w:qFormat/>
    <w:rsid w:val="00F74504"/>
    <w:rPr>
      <w:i/>
      <w:iCs/>
    </w:rPr>
  </w:style>
  <w:style w:type="paragraph" w:customStyle="1" w:styleId="p1">
    <w:name w:val="p1"/>
    <w:basedOn w:val="Normal"/>
    <w:rsid w:val="00F745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34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822"/>
  </w:style>
  <w:style w:type="paragraph" w:styleId="Footer">
    <w:name w:val="footer"/>
    <w:basedOn w:val="Normal"/>
    <w:link w:val="FooterChar"/>
    <w:uiPriority w:val="99"/>
    <w:unhideWhenUsed/>
    <w:rsid w:val="00534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822"/>
  </w:style>
  <w:style w:type="character" w:styleId="Strong">
    <w:name w:val="Strong"/>
    <w:basedOn w:val="DefaultParagraphFont"/>
    <w:uiPriority w:val="22"/>
    <w:qFormat/>
    <w:rsid w:val="00534822"/>
    <w:rPr>
      <w:b/>
      <w:bCs/>
    </w:rPr>
  </w:style>
  <w:style w:type="character" w:customStyle="1" w:styleId="s1">
    <w:name w:val="s1"/>
    <w:basedOn w:val="DefaultParagraphFont"/>
    <w:rsid w:val="00A4220F"/>
  </w:style>
  <w:style w:type="character" w:customStyle="1" w:styleId="Heading6Char">
    <w:name w:val="Heading 6 Char"/>
    <w:basedOn w:val="DefaultParagraphFont"/>
    <w:link w:val="Heading6"/>
    <w:uiPriority w:val="9"/>
    <w:semiHidden/>
    <w:rsid w:val="00B0246C"/>
    <w:rPr>
      <w:rFonts w:asciiTheme="majorHAnsi" w:eastAsiaTheme="majorEastAsia" w:hAnsiTheme="majorHAnsi" w:cstheme="majorBidi"/>
      <w:color w:val="1F3763" w:themeColor="accent1" w:themeShade="7F"/>
    </w:rPr>
  </w:style>
  <w:style w:type="character" w:customStyle="1" w:styleId="apple-tab-span">
    <w:name w:val="apple-tab-span"/>
    <w:basedOn w:val="DefaultParagraphFont"/>
    <w:rsid w:val="001C46F0"/>
  </w:style>
  <w:style w:type="character" w:styleId="UnresolvedMention">
    <w:name w:val="Unresolved Mention"/>
    <w:basedOn w:val="DefaultParagraphFont"/>
    <w:uiPriority w:val="99"/>
    <w:semiHidden/>
    <w:unhideWhenUsed/>
    <w:rsid w:val="00E50DC0"/>
    <w:rPr>
      <w:color w:val="605E5C"/>
      <w:shd w:val="clear" w:color="auto" w:fill="E1DFDD"/>
    </w:rPr>
  </w:style>
  <w:style w:type="paragraph" w:styleId="ListParagraph">
    <w:name w:val="List Paragraph"/>
    <w:basedOn w:val="Normal"/>
    <w:uiPriority w:val="34"/>
    <w:qFormat/>
    <w:rsid w:val="004072FE"/>
    <w:pPr>
      <w:ind w:left="720"/>
      <w:contextualSpacing/>
    </w:pPr>
  </w:style>
  <w:style w:type="paragraph" w:styleId="BalloonText">
    <w:name w:val="Balloon Text"/>
    <w:basedOn w:val="Normal"/>
    <w:link w:val="BalloonTextChar"/>
    <w:uiPriority w:val="99"/>
    <w:semiHidden/>
    <w:unhideWhenUsed/>
    <w:rsid w:val="00F67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D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51744">
      <w:bodyDiv w:val="1"/>
      <w:marLeft w:val="0"/>
      <w:marRight w:val="0"/>
      <w:marTop w:val="0"/>
      <w:marBottom w:val="0"/>
      <w:divBdr>
        <w:top w:val="none" w:sz="0" w:space="0" w:color="auto"/>
        <w:left w:val="none" w:sz="0" w:space="0" w:color="auto"/>
        <w:bottom w:val="none" w:sz="0" w:space="0" w:color="auto"/>
        <w:right w:val="none" w:sz="0" w:space="0" w:color="auto"/>
      </w:divBdr>
    </w:div>
    <w:div w:id="201408009">
      <w:bodyDiv w:val="1"/>
      <w:marLeft w:val="0"/>
      <w:marRight w:val="0"/>
      <w:marTop w:val="0"/>
      <w:marBottom w:val="0"/>
      <w:divBdr>
        <w:top w:val="none" w:sz="0" w:space="0" w:color="auto"/>
        <w:left w:val="none" w:sz="0" w:space="0" w:color="auto"/>
        <w:bottom w:val="none" w:sz="0" w:space="0" w:color="auto"/>
        <w:right w:val="none" w:sz="0" w:space="0" w:color="auto"/>
      </w:divBdr>
      <w:divsChild>
        <w:div w:id="1776973235">
          <w:marLeft w:val="0"/>
          <w:marRight w:val="0"/>
          <w:marTop w:val="180"/>
          <w:marBottom w:val="180"/>
          <w:divBdr>
            <w:top w:val="none" w:sz="0" w:space="0" w:color="auto"/>
            <w:left w:val="none" w:sz="0" w:space="0" w:color="auto"/>
            <w:bottom w:val="none" w:sz="0" w:space="0" w:color="auto"/>
            <w:right w:val="none" w:sz="0" w:space="0" w:color="auto"/>
          </w:divBdr>
        </w:div>
      </w:divsChild>
    </w:div>
    <w:div w:id="244187246">
      <w:bodyDiv w:val="1"/>
      <w:marLeft w:val="0"/>
      <w:marRight w:val="0"/>
      <w:marTop w:val="0"/>
      <w:marBottom w:val="0"/>
      <w:divBdr>
        <w:top w:val="none" w:sz="0" w:space="0" w:color="auto"/>
        <w:left w:val="none" w:sz="0" w:space="0" w:color="auto"/>
        <w:bottom w:val="none" w:sz="0" w:space="0" w:color="auto"/>
        <w:right w:val="none" w:sz="0" w:space="0" w:color="auto"/>
      </w:divBdr>
      <w:divsChild>
        <w:div w:id="1650203894">
          <w:marLeft w:val="0"/>
          <w:marRight w:val="0"/>
          <w:marTop w:val="180"/>
          <w:marBottom w:val="180"/>
          <w:divBdr>
            <w:top w:val="none" w:sz="0" w:space="0" w:color="auto"/>
            <w:left w:val="none" w:sz="0" w:space="0" w:color="auto"/>
            <w:bottom w:val="none" w:sz="0" w:space="0" w:color="auto"/>
            <w:right w:val="none" w:sz="0" w:space="0" w:color="auto"/>
          </w:divBdr>
        </w:div>
      </w:divsChild>
    </w:div>
    <w:div w:id="629634551">
      <w:bodyDiv w:val="1"/>
      <w:marLeft w:val="0"/>
      <w:marRight w:val="0"/>
      <w:marTop w:val="0"/>
      <w:marBottom w:val="0"/>
      <w:divBdr>
        <w:top w:val="none" w:sz="0" w:space="0" w:color="auto"/>
        <w:left w:val="none" w:sz="0" w:space="0" w:color="auto"/>
        <w:bottom w:val="none" w:sz="0" w:space="0" w:color="auto"/>
        <w:right w:val="none" w:sz="0" w:space="0" w:color="auto"/>
      </w:divBdr>
    </w:div>
    <w:div w:id="661003996">
      <w:bodyDiv w:val="1"/>
      <w:marLeft w:val="0"/>
      <w:marRight w:val="0"/>
      <w:marTop w:val="0"/>
      <w:marBottom w:val="0"/>
      <w:divBdr>
        <w:top w:val="none" w:sz="0" w:space="0" w:color="auto"/>
        <w:left w:val="none" w:sz="0" w:space="0" w:color="auto"/>
        <w:bottom w:val="none" w:sz="0" w:space="0" w:color="auto"/>
        <w:right w:val="none" w:sz="0" w:space="0" w:color="auto"/>
      </w:divBdr>
      <w:divsChild>
        <w:div w:id="17513757">
          <w:marLeft w:val="0"/>
          <w:marRight w:val="0"/>
          <w:marTop w:val="180"/>
          <w:marBottom w:val="180"/>
          <w:divBdr>
            <w:top w:val="none" w:sz="0" w:space="0" w:color="auto"/>
            <w:left w:val="none" w:sz="0" w:space="0" w:color="auto"/>
            <w:bottom w:val="none" w:sz="0" w:space="0" w:color="auto"/>
            <w:right w:val="none" w:sz="0" w:space="0" w:color="auto"/>
          </w:divBdr>
        </w:div>
      </w:divsChild>
    </w:div>
    <w:div w:id="757487937">
      <w:bodyDiv w:val="1"/>
      <w:marLeft w:val="0"/>
      <w:marRight w:val="0"/>
      <w:marTop w:val="0"/>
      <w:marBottom w:val="0"/>
      <w:divBdr>
        <w:top w:val="none" w:sz="0" w:space="0" w:color="auto"/>
        <w:left w:val="none" w:sz="0" w:space="0" w:color="auto"/>
        <w:bottom w:val="none" w:sz="0" w:space="0" w:color="auto"/>
        <w:right w:val="none" w:sz="0" w:space="0" w:color="auto"/>
      </w:divBdr>
      <w:divsChild>
        <w:div w:id="1935044347">
          <w:marLeft w:val="0"/>
          <w:marRight w:val="0"/>
          <w:marTop w:val="180"/>
          <w:marBottom w:val="180"/>
          <w:divBdr>
            <w:top w:val="none" w:sz="0" w:space="0" w:color="auto"/>
            <w:left w:val="none" w:sz="0" w:space="0" w:color="auto"/>
            <w:bottom w:val="none" w:sz="0" w:space="0" w:color="auto"/>
            <w:right w:val="none" w:sz="0" w:space="0" w:color="auto"/>
          </w:divBdr>
        </w:div>
      </w:divsChild>
    </w:div>
    <w:div w:id="853348741">
      <w:bodyDiv w:val="1"/>
      <w:marLeft w:val="0"/>
      <w:marRight w:val="0"/>
      <w:marTop w:val="0"/>
      <w:marBottom w:val="0"/>
      <w:divBdr>
        <w:top w:val="none" w:sz="0" w:space="0" w:color="auto"/>
        <w:left w:val="none" w:sz="0" w:space="0" w:color="auto"/>
        <w:bottom w:val="none" w:sz="0" w:space="0" w:color="auto"/>
        <w:right w:val="none" w:sz="0" w:space="0" w:color="auto"/>
      </w:divBdr>
    </w:div>
    <w:div w:id="1093936392">
      <w:bodyDiv w:val="1"/>
      <w:marLeft w:val="0"/>
      <w:marRight w:val="0"/>
      <w:marTop w:val="0"/>
      <w:marBottom w:val="0"/>
      <w:divBdr>
        <w:top w:val="none" w:sz="0" w:space="0" w:color="auto"/>
        <w:left w:val="none" w:sz="0" w:space="0" w:color="auto"/>
        <w:bottom w:val="none" w:sz="0" w:space="0" w:color="auto"/>
        <w:right w:val="none" w:sz="0" w:space="0" w:color="auto"/>
      </w:divBdr>
      <w:divsChild>
        <w:div w:id="1980305177">
          <w:marLeft w:val="0"/>
          <w:marRight w:val="0"/>
          <w:marTop w:val="180"/>
          <w:marBottom w:val="180"/>
          <w:divBdr>
            <w:top w:val="none" w:sz="0" w:space="0" w:color="auto"/>
            <w:left w:val="none" w:sz="0" w:space="0" w:color="auto"/>
            <w:bottom w:val="none" w:sz="0" w:space="0" w:color="auto"/>
            <w:right w:val="none" w:sz="0" w:space="0" w:color="auto"/>
          </w:divBdr>
        </w:div>
      </w:divsChild>
    </w:div>
    <w:div w:id="1167987446">
      <w:bodyDiv w:val="1"/>
      <w:marLeft w:val="0"/>
      <w:marRight w:val="0"/>
      <w:marTop w:val="0"/>
      <w:marBottom w:val="0"/>
      <w:divBdr>
        <w:top w:val="none" w:sz="0" w:space="0" w:color="auto"/>
        <w:left w:val="none" w:sz="0" w:space="0" w:color="auto"/>
        <w:bottom w:val="none" w:sz="0" w:space="0" w:color="auto"/>
        <w:right w:val="none" w:sz="0" w:space="0" w:color="auto"/>
      </w:divBdr>
      <w:divsChild>
        <w:div w:id="1164128281">
          <w:marLeft w:val="0"/>
          <w:marRight w:val="0"/>
          <w:marTop w:val="180"/>
          <w:marBottom w:val="180"/>
          <w:divBdr>
            <w:top w:val="none" w:sz="0" w:space="0" w:color="auto"/>
            <w:left w:val="none" w:sz="0" w:space="0" w:color="auto"/>
            <w:bottom w:val="none" w:sz="0" w:space="0" w:color="auto"/>
            <w:right w:val="none" w:sz="0" w:space="0" w:color="auto"/>
          </w:divBdr>
        </w:div>
      </w:divsChild>
    </w:div>
    <w:div w:id="1480422642">
      <w:bodyDiv w:val="1"/>
      <w:marLeft w:val="0"/>
      <w:marRight w:val="0"/>
      <w:marTop w:val="0"/>
      <w:marBottom w:val="0"/>
      <w:divBdr>
        <w:top w:val="none" w:sz="0" w:space="0" w:color="auto"/>
        <w:left w:val="none" w:sz="0" w:space="0" w:color="auto"/>
        <w:bottom w:val="none" w:sz="0" w:space="0" w:color="auto"/>
        <w:right w:val="none" w:sz="0" w:space="0" w:color="auto"/>
      </w:divBdr>
    </w:div>
    <w:div w:id="1600407124">
      <w:bodyDiv w:val="1"/>
      <w:marLeft w:val="0"/>
      <w:marRight w:val="0"/>
      <w:marTop w:val="0"/>
      <w:marBottom w:val="0"/>
      <w:divBdr>
        <w:top w:val="none" w:sz="0" w:space="0" w:color="auto"/>
        <w:left w:val="none" w:sz="0" w:space="0" w:color="auto"/>
        <w:bottom w:val="none" w:sz="0" w:space="0" w:color="auto"/>
        <w:right w:val="none" w:sz="0" w:space="0" w:color="auto"/>
      </w:divBdr>
    </w:div>
    <w:div w:id="1649046790">
      <w:bodyDiv w:val="1"/>
      <w:marLeft w:val="0"/>
      <w:marRight w:val="0"/>
      <w:marTop w:val="0"/>
      <w:marBottom w:val="0"/>
      <w:divBdr>
        <w:top w:val="none" w:sz="0" w:space="0" w:color="auto"/>
        <w:left w:val="none" w:sz="0" w:space="0" w:color="auto"/>
        <w:bottom w:val="none" w:sz="0" w:space="0" w:color="auto"/>
        <w:right w:val="none" w:sz="0" w:space="0" w:color="auto"/>
      </w:divBdr>
      <w:divsChild>
        <w:div w:id="793135916">
          <w:marLeft w:val="0"/>
          <w:marRight w:val="0"/>
          <w:marTop w:val="180"/>
          <w:marBottom w:val="180"/>
          <w:divBdr>
            <w:top w:val="none" w:sz="0" w:space="0" w:color="auto"/>
            <w:left w:val="none" w:sz="0" w:space="0" w:color="auto"/>
            <w:bottom w:val="none" w:sz="0" w:space="0" w:color="auto"/>
            <w:right w:val="none" w:sz="0" w:space="0" w:color="auto"/>
          </w:divBdr>
        </w:div>
      </w:divsChild>
    </w:div>
    <w:div w:id="1837456026">
      <w:bodyDiv w:val="1"/>
      <w:marLeft w:val="0"/>
      <w:marRight w:val="0"/>
      <w:marTop w:val="0"/>
      <w:marBottom w:val="0"/>
      <w:divBdr>
        <w:top w:val="none" w:sz="0" w:space="0" w:color="auto"/>
        <w:left w:val="none" w:sz="0" w:space="0" w:color="auto"/>
        <w:bottom w:val="none" w:sz="0" w:space="0" w:color="auto"/>
        <w:right w:val="none" w:sz="0" w:space="0" w:color="auto"/>
      </w:divBdr>
      <w:divsChild>
        <w:div w:id="557937561">
          <w:marLeft w:val="0"/>
          <w:marRight w:val="0"/>
          <w:marTop w:val="180"/>
          <w:marBottom w:val="180"/>
          <w:divBdr>
            <w:top w:val="none" w:sz="0" w:space="0" w:color="auto"/>
            <w:left w:val="none" w:sz="0" w:space="0" w:color="auto"/>
            <w:bottom w:val="none" w:sz="0" w:space="0" w:color="auto"/>
            <w:right w:val="none" w:sz="0" w:space="0" w:color="auto"/>
          </w:divBdr>
        </w:div>
      </w:divsChild>
    </w:div>
    <w:div w:id="2081830695">
      <w:bodyDiv w:val="1"/>
      <w:marLeft w:val="0"/>
      <w:marRight w:val="0"/>
      <w:marTop w:val="0"/>
      <w:marBottom w:val="0"/>
      <w:divBdr>
        <w:top w:val="none" w:sz="0" w:space="0" w:color="auto"/>
        <w:left w:val="none" w:sz="0" w:space="0" w:color="auto"/>
        <w:bottom w:val="none" w:sz="0" w:space="0" w:color="auto"/>
        <w:right w:val="none" w:sz="0" w:space="0" w:color="auto"/>
      </w:divBdr>
      <w:divsChild>
        <w:div w:id="1535315081">
          <w:marLeft w:val="0"/>
          <w:marRight w:val="0"/>
          <w:marTop w:val="18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pl.org/service-policies/child-safety/" TargetMode="External"/><Relationship Id="rId13" Type="http://schemas.openxmlformats.org/officeDocument/2006/relationships/hyperlink" Target="mailto:laplatamolibrary@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pl.org/service-polic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pl.org/policies/petitioning-and-electioneer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lpl.org/policies/filming-and-photography-policy/" TargetMode="External"/><Relationship Id="rId4" Type="http://schemas.openxmlformats.org/officeDocument/2006/relationships/settings" Target="settings.xml"/><Relationship Id="rId9" Type="http://schemas.openxmlformats.org/officeDocument/2006/relationships/hyperlink" Target="https://www.slpl.org/service-policies/technolog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B1DF3-C0A5-48C8-9956-3064FF083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5885</Words>
  <Characters>33545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Herron</dc:creator>
  <cp:keywords/>
  <dc:description/>
  <cp:lastModifiedBy>Renee Herron</cp:lastModifiedBy>
  <cp:revision>2</cp:revision>
  <cp:lastPrinted>2023-06-30T19:58:00Z</cp:lastPrinted>
  <dcterms:created xsi:type="dcterms:W3CDTF">2023-09-06T23:41:00Z</dcterms:created>
  <dcterms:modified xsi:type="dcterms:W3CDTF">2023-09-06T23:41:00Z</dcterms:modified>
</cp:coreProperties>
</file>